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B8AA2" w14:textId="77777777" w:rsidR="00B5688A" w:rsidRDefault="00B5688A" w:rsidP="00B5688A">
      <w:pPr>
        <w:pStyle w:val="Title"/>
        <w:tabs>
          <w:tab w:val="left" w:pos="5387"/>
        </w:tabs>
        <w:jc w:val="left"/>
      </w:pPr>
      <w:r>
        <w:rPr>
          <w:noProof/>
          <w:lang w:val="en-IE" w:eastAsia="en-IE"/>
        </w:rPr>
        <mc:AlternateContent>
          <mc:Choice Requires="wps">
            <w:drawing>
              <wp:anchor distT="0" distB="0" distL="114300" distR="114300" simplePos="0" relativeHeight="251693056" behindDoc="0" locked="0" layoutInCell="1" allowOverlap="1" wp14:anchorId="7A25BE58" wp14:editId="59F941CE">
                <wp:simplePos x="0" y="0"/>
                <wp:positionH relativeFrom="column">
                  <wp:posOffset>67945</wp:posOffset>
                </wp:positionH>
                <wp:positionV relativeFrom="paragraph">
                  <wp:posOffset>207645</wp:posOffset>
                </wp:positionV>
                <wp:extent cx="1178560" cy="1611630"/>
                <wp:effectExtent l="0" t="0" r="2159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611630"/>
                        </a:xfrm>
                        <a:prstGeom prst="rect">
                          <a:avLst/>
                        </a:prstGeom>
                        <a:solidFill>
                          <a:srgbClr val="FFFFFF"/>
                        </a:solidFill>
                        <a:ln w="9525">
                          <a:solidFill>
                            <a:srgbClr val="000000"/>
                          </a:solidFill>
                          <a:miter lim="800000"/>
                          <a:headEnd/>
                          <a:tailEnd/>
                        </a:ln>
                      </wps:spPr>
                      <wps:txbx>
                        <w:txbxContent>
                          <w:p w14:paraId="60E1A1B8" w14:textId="5CED3826" w:rsidR="00B5688A" w:rsidRDefault="00126C4D" w:rsidP="00B5688A">
                            <w:pPr>
                              <w:jc w:val="center"/>
                              <w:rPr>
                                <w:rFonts w:ascii="Calibri" w:hAnsi="Calibri"/>
                                <w:b/>
                              </w:rPr>
                            </w:pPr>
                            <w:r>
                              <w:rPr>
                                <w:rFonts w:ascii="Calibri" w:hAnsi="Calibri"/>
                                <w:b/>
                              </w:rPr>
                              <w:t>St. Flannan’s College</w:t>
                            </w:r>
                          </w:p>
                          <w:p w14:paraId="4B0607A7" w14:textId="1012ADC0" w:rsidR="00B5688A" w:rsidRDefault="00CE0688" w:rsidP="00B5688A">
                            <w:r>
                              <w:rPr>
                                <w:noProof/>
                              </w:rPr>
                              <w:drawing>
                                <wp:inline distT="0" distB="0" distL="0" distR="0" wp14:anchorId="7AB732C1" wp14:editId="60E10F08">
                                  <wp:extent cx="1017905" cy="1074420"/>
                                  <wp:effectExtent l="0" t="0" r="0" b="0"/>
                                  <wp:docPr id="54241251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74420"/>
                                          </a:xfrm>
                                          <a:prstGeom prst="rect">
                                            <a:avLst/>
                                          </a:prstGeom>
                                          <a:noFill/>
                                          <a:ln>
                                            <a:noFill/>
                                          </a:ln>
                                        </pic:spPr>
                                      </pic:pic>
                                    </a:graphicData>
                                  </a:graphic>
                                </wp:inline>
                              </w:drawing>
                            </w:r>
                          </w:p>
                          <w:p w14:paraId="41607C84" w14:textId="77777777" w:rsidR="00B5688A" w:rsidRDefault="00B5688A" w:rsidP="00B5688A"/>
                          <w:p w14:paraId="2D95AE8B" w14:textId="77777777" w:rsidR="00B5688A" w:rsidRDefault="00B5688A" w:rsidP="00B5688A"/>
                          <w:p w14:paraId="6255D51F" w14:textId="77777777" w:rsidR="00B5688A" w:rsidRDefault="00B5688A" w:rsidP="00B5688A"/>
                          <w:p w14:paraId="11DE032C" w14:textId="77777777" w:rsidR="00B5688A" w:rsidRDefault="00B5688A" w:rsidP="00B568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5BE58" id="_x0000_t202" coordsize="21600,21600" o:spt="202" path="m,l,21600r21600,l21600,xe">
                <v:stroke joinstyle="miter"/>
                <v:path gradientshapeok="t" o:connecttype="rect"/>
              </v:shapetype>
              <v:shape id="Text Box 4" o:spid="_x0000_s1026" type="#_x0000_t202" style="position:absolute;margin-left:5.35pt;margin-top:16.35pt;width:92.8pt;height:12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">
                <v:textbox>
                  <w:txbxContent>
                    <w:p w14:paraId="60E1A1B8" w14:textId="5CED3826" w:rsidR="00B5688A" w:rsidRDefault="00126C4D" w:rsidP="00B5688A">
                      <w:pPr>
                        <w:jc w:val="center"/>
                        <w:rPr>
                          <w:rFonts w:ascii="Calibri" w:hAnsi="Calibri"/>
                          <w:b/>
                        </w:rPr>
                      </w:pPr>
                      <w:r>
                        <w:rPr>
                          <w:rFonts w:ascii="Calibri" w:hAnsi="Calibri"/>
                          <w:b/>
                        </w:rPr>
                        <w:t>St. Flannan’s College</w:t>
                      </w:r>
                    </w:p>
                    <w:p w14:paraId="4B0607A7" w14:textId="1012ADC0" w:rsidR="00B5688A" w:rsidRDefault="00CE0688" w:rsidP="00B5688A">
                      <w:r>
                        <w:rPr>
                          <w:noProof/>
                        </w:rPr>
                        <w:drawing>
                          <wp:inline distT="0" distB="0" distL="0" distR="0" wp14:anchorId="7AB732C1" wp14:editId="60E10F08">
                            <wp:extent cx="1017905" cy="1074420"/>
                            <wp:effectExtent l="0" t="0" r="0" b="0"/>
                            <wp:docPr id="54241251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74420"/>
                                    </a:xfrm>
                                    <a:prstGeom prst="rect">
                                      <a:avLst/>
                                    </a:prstGeom>
                                    <a:noFill/>
                                    <a:ln>
                                      <a:noFill/>
                                    </a:ln>
                                  </pic:spPr>
                                </pic:pic>
                              </a:graphicData>
                            </a:graphic>
                          </wp:inline>
                        </w:drawing>
                      </w:r>
                    </w:p>
                    <w:p w14:paraId="41607C84" w14:textId="77777777" w:rsidR="00B5688A" w:rsidRDefault="00B5688A" w:rsidP="00B5688A"/>
                    <w:p w14:paraId="2D95AE8B" w14:textId="77777777" w:rsidR="00B5688A" w:rsidRDefault="00B5688A" w:rsidP="00B5688A"/>
                    <w:p w14:paraId="6255D51F" w14:textId="77777777" w:rsidR="00B5688A" w:rsidRDefault="00B5688A" w:rsidP="00B5688A"/>
                    <w:p w14:paraId="11DE032C" w14:textId="77777777" w:rsidR="00B5688A" w:rsidRDefault="00B5688A" w:rsidP="00B5688A"/>
                  </w:txbxContent>
                </v:textbox>
                <w10:wrap type="square"/>
              </v:shape>
            </w:pict>
          </mc:Fallback>
        </mc:AlternateContent>
      </w:r>
    </w:p>
    <w:p w14:paraId="5DD185A5" w14:textId="4D54EA67" w:rsidR="00B5688A" w:rsidRDefault="00B5688A" w:rsidP="00B5688A">
      <w:pPr>
        <w:pStyle w:val="Title"/>
        <w:jc w:val="left"/>
      </w:pPr>
    </w:p>
    <w:p w14:paraId="4A00F7A9" w14:textId="308E2FEF" w:rsidR="00B5688A" w:rsidRDefault="00B5688A" w:rsidP="00B5688A">
      <w:pPr>
        <w:pStyle w:val="Title"/>
        <w:ind w:right="2550"/>
        <w:rPr>
          <w:rFonts w:ascii="Arial" w:hAnsi="Arial" w:cs="Arial"/>
          <w:b w:val="0"/>
          <w:bCs/>
          <w:sz w:val="36"/>
        </w:rPr>
      </w:pPr>
      <w:r>
        <w:rPr>
          <w:rFonts w:ascii="Arial" w:hAnsi="Arial" w:cs="Arial"/>
          <w:b w:val="0"/>
          <w:bCs/>
          <w:sz w:val="36"/>
        </w:rPr>
        <w:t>APPLICATION FORM</w:t>
      </w:r>
    </w:p>
    <w:p w14:paraId="77FFC8A4" w14:textId="77777777" w:rsidR="00E23809" w:rsidRDefault="00B5688A" w:rsidP="00BE5846">
      <w:pPr>
        <w:pStyle w:val="Title"/>
        <w:ind w:right="2550"/>
        <w:rPr>
          <w:rFonts w:ascii="Arial" w:hAnsi="Arial" w:cs="Arial"/>
          <w:b w:val="0"/>
          <w:bCs/>
          <w:sz w:val="36"/>
        </w:rPr>
      </w:pPr>
      <w:r>
        <w:rPr>
          <w:rFonts w:ascii="Arial" w:hAnsi="Arial" w:cs="Arial"/>
          <w:b w:val="0"/>
          <w:bCs/>
          <w:sz w:val="36"/>
        </w:rPr>
        <w:t xml:space="preserve">FOR </w:t>
      </w:r>
    </w:p>
    <w:p w14:paraId="2229FDBD" w14:textId="7E21F6A3" w:rsidR="00BE5846" w:rsidRDefault="00B5688A" w:rsidP="00BE5846">
      <w:pPr>
        <w:pStyle w:val="Title"/>
        <w:ind w:right="2550"/>
        <w:rPr>
          <w:rFonts w:ascii="Arial" w:hAnsi="Arial" w:cs="Arial"/>
          <w:b w:val="0"/>
          <w:bCs/>
          <w:sz w:val="36"/>
        </w:rPr>
      </w:pPr>
      <w:r>
        <w:rPr>
          <w:rFonts w:ascii="Arial" w:hAnsi="Arial" w:cs="Arial"/>
          <w:b w:val="0"/>
          <w:bCs/>
          <w:sz w:val="36"/>
        </w:rPr>
        <w:t>PERMANENT POST OF</w:t>
      </w:r>
    </w:p>
    <w:p w14:paraId="3FF8125A" w14:textId="77777777" w:rsidR="00BE5846" w:rsidRDefault="00BE5846" w:rsidP="00BE5846">
      <w:pPr>
        <w:pStyle w:val="Title"/>
        <w:ind w:right="2460"/>
        <w:rPr>
          <w:rFonts w:ascii="Arial" w:hAnsi="Arial" w:cs="Arial"/>
          <w:b w:val="0"/>
          <w:bCs/>
          <w:sz w:val="36"/>
        </w:rPr>
      </w:pPr>
    </w:p>
    <w:p w14:paraId="19D320AB" w14:textId="77777777" w:rsidR="00B11B53" w:rsidRDefault="00B11B53" w:rsidP="00BE5846">
      <w:pPr>
        <w:pStyle w:val="Title"/>
        <w:ind w:right="2460"/>
        <w:rPr>
          <w:rFonts w:ascii="Arial" w:hAnsi="Arial" w:cs="Arial"/>
          <w:b w:val="0"/>
          <w:bCs/>
          <w:sz w:val="36"/>
        </w:rPr>
      </w:pPr>
    </w:p>
    <w:p w14:paraId="14CC7E96" w14:textId="77777777" w:rsidR="00B5688A" w:rsidRPr="00BE5846" w:rsidRDefault="00BE5846" w:rsidP="00BE5846">
      <w:pPr>
        <w:pStyle w:val="Title"/>
        <w:ind w:right="-150"/>
        <w:rPr>
          <w:rFonts w:ascii="Arial" w:hAnsi="Arial" w:cs="Arial"/>
          <w:b w:val="0"/>
          <w:bCs/>
          <w:sz w:val="36"/>
        </w:rPr>
      </w:pPr>
      <w:r>
        <w:rPr>
          <w:rFonts w:ascii="Arial Black"/>
          <w:b w:val="0"/>
          <w:color w:val="C00000"/>
          <w:sz w:val="72"/>
          <w:szCs w:val="72"/>
          <w:lang w:val="en-IE"/>
        </w:rPr>
        <w:t>Deputy Principal</w:t>
      </w:r>
    </w:p>
    <w:p w14:paraId="042106B4" w14:textId="18A09783" w:rsidR="00B5688A" w:rsidRDefault="00B5688A" w:rsidP="00B5688A">
      <w:pPr>
        <w:pStyle w:val="Title"/>
        <w:rPr>
          <w:rFonts w:ascii="Arial Black" w:eastAsia="Arial Black" w:hAnsi="Arial Black" w:cs="Arial Black"/>
          <w:b w:val="0"/>
          <w:bCs/>
          <w:color w:val="C00000"/>
          <w:sz w:val="28"/>
          <w:szCs w:val="28"/>
          <w:lang w:val="en-IE"/>
        </w:rPr>
      </w:pPr>
    </w:p>
    <w:p w14:paraId="48F11B4A" w14:textId="69D14FB5" w:rsidR="006A4544" w:rsidRDefault="008B3AB5" w:rsidP="00B5688A">
      <w:pPr>
        <w:pStyle w:val="Title"/>
        <w:rPr>
          <w:rFonts w:ascii="Arial"/>
          <w:b w:val="0"/>
          <w:lang w:val="en-IE"/>
        </w:rPr>
      </w:pPr>
      <w:r>
        <w:rPr>
          <w:rFonts w:ascii="Arial"/>
          <w:b w:val="0"/>
          <w:lang w:val="en-IE"/>
        </w:rPr>
        <w:t>St Flannan</w:t>
      </w:r>
      <w:r>
        <w:rPr>
          <w:rFonts w:ascii="Arial"/>
          <w:b w:val="0"/>
          <w:lang w:val="en-IE"/>
        </w:rPr>
        <w:t>’</w:t>
      </w:r>
      <w:r>
        <w:rPr>
          <w:rFonts w:ascii="Arial"/>
          <w:b w:val="0"/>
          <w:lang w:val="en-IE"/>
        </w:rPr>
        <w:t>s College</w:t>
      </w:r>
    </w:p>
    <w:p w14:paraId="020AE270" w14:textId="08EB60E6" w:rsidR="00B5688A" w:rsidRDefault="00B5688A" w:rsidP="00B5688A">
      <w:pPr>
        <w:pStyle w:val="Title"/>
        <w:rPr>
          <w:rFonts w:ascii="Arial"/>
          <w:b w:val="0"/>
          <w:bCs/>
          <w:lang w:val="en-IE"/>
        </w:rPr>
      </w:pPr>
      <w:r>
        <w:rPr>
          <w:rFonts w:ascii="Arial"/>
          <w:b w:val="0"/>
          <w:lang w:val="en-IE"/>
        </w:rPr>
        <w:t xml:space="preserve">Secondary School </w:t>
      </w:r>
    </w:p>
    <w:p w14:paraId="769D9B41" w14:textId="0258E770" w:rsidR="00B5688A" w:rsidRPr="00346A6E" w:rsidRDefault="00B5688A" w:rsidP="00B5688A">
      <w:pPr>
        <w:pStyle w:val="Title"/>
        <w:rPr>
          <w:rFonts w:ascii="Arial" w:eastAsia="Arial" w:hAnsi="Arial" w:cs="Arial"/>
          <w:b w:val="0"/>
          <w:bCs/>
          <w:lang w:val="en-IE"/>
        </w:rPr>
      </w:pPr>
    </w:p>
    <w:p w14:paraId="175A1224" w14:textId="77777777" w:rsidR="00EE36D6" w:rsidRPr="00346A6E" w:rsidRDefault="00EE36D6" w:rsidP="00EE36D6">
      <w:pPr>
        <w:pStyle w:val="Title"/>
        <w:jc w:val="left"/>
        <w:rPr>
          <w:rFonts w:ascii="Arial" w:eastAsia="Arial" w:hAnsi="Arial" w:cs="Arial"/>
          <w:b w:val="0"/>
          <w:bCs/>
          <w:lang w:val="en-IE"/>
        </w:rPr>
      </w:pPr>
    </w:p>
    <w:p w14:paraId="7576AD7E" w14:textId="77777777" w:rsidR="00EE36D6" w:rsidRPr="00346A6E" w:rsidRDefault="00EE36D6" w:rsidP="00EE36D6">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64EAA060" w14:textId="77777777" w:rsidR="00315E2F" w:rsidRDefault="00315E2F" w:rsidP="00315E2F">
      <w:pPr>
        <w:pStyle w:val="Title"/>
        <w:rPr>
          <w:rFonts w:ascii="Arial" w:eastAsia="Arial" w:hAnsi="Arial" w:cs="Arial"/>
          <w:lang w:val="en-IE"/>
        </w:rPr>
      </w:pPr>
      <w:r>
        <w:rPr>
          <w:noProof/>
          <w:lang w:val="en-IE" w:eastAsia="en-IE"/>
        </w:rPr>
        <mc:AlternateContent>
          <mc:Choice Requires="wpg">
            <w:drawing>
              <wp:anchor distT="152400" distB="152400" distL="152400" distR="152400" simplePos="0" relativeHeight="251697152" behindDoc="0" locked="0" layoutInCell="1" allowOverlap="1" wp14:anchorId="1523D07D" wp14:editId="6B48819E">
                <wp:simplePos x="0" y="0"/>
                <wp:positionH relativeFrom="column">
                  <wp:posOffset>-247650</wp:posOffset>
                </wp:positionH>
                <wp:positionV relativeFrom="line">
                  <wp:posOffset>583565</wp:posOffset>
                </wp:positionV>
                <wp:extent cx="3415665" cy="3219450"/>
                <wp:effectExtent l="0" t="0" r="13335" b="0"/>
                <wp:wrapThrough wrapText="bothSides">
                  <wp:wrapPolygon edited="0">
                    <wp:start x="0" y="0"/>
                    <wp:lineTo x="0" y="21472"/>
                    <wp:lineTo x="21443" y="21472"/>
                    <wp:lineTo x="21564" y="20705"/>
                    <wp:lineTo x="21564"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3415665" cy="3219450"/>
                          <a:chOff x="0" y="-1"/>
                          <a:chExt cx="3464619" cy="2438271"/>
                        </a:xfrm>
                      </wpg:grpSpPr>
                      <wps:wsp>
                        <wps:cNvPr id="26" name="Shape 1073741830"/>
                        <wps:cNvSpPr/>
                        <wps:spPr>
                          <a:xfrm>
                            <a:off x="0" y="0"/>
                            <a:ext cx="3453130" cy="2320925"/>
                          </a:xfrm>
                          <a:prstGeom prst="rect">
                            <a:avLst/>
                          </a:prstGeom>
                          <a:solidFill>
                            <a:srgbClr val="FFFFFF"/>
                          </a:solidFill>
                          <a:ln w="9525" cap="flat">
                            <a:solidFill>
                              <a:srgbClr val="000000"/>
                            </a:solidFill>
                            <a:prstDash val="solid"/>
                            <a:miter lim="800000"/>
                          </a:ln>
                          <a:effectLst/>
                        </wps:spPr>
                        <wps:bodyPr/>
                      </wps:wsp>
                      <wps:wsp>
                        <wps:cNvPr id="27" name="Shape 1073741831"/>
                        <wps:cNvSpPr/>
                        <wps:spPr>
                          <a:xfrm>
                            <a:off x="0" y="-1"/>
                            <a:ext cx="3464619" cy="2438271"/>
                          </a:xfrm>
                          <a:prstGeom prst="rect">
                            <a:avLst/>
                          </a:prstGeom>
                          <a:noFill/>
                          <a:ln w="12700" cap="flat">
                            <a:noFill/>
                            <a:miter lim="400000"/>
                          </a:ln>
                          <a:effectLst/>
                        </wps:spPr>
                        <wps:txbx>
                          <w:txbxContent>
                            <w:p w14:paraId="19EC729E" w14:textId="77777777" w:rsidR="00315E2F" w:rsidRDefault="00315E2F" w:rsidP="00315E2F">
                              <w:pPr>
                                <w:pStyle w:val="Body"/>
                                <w:rPr>
                                  <w:rFonts w:ascii="Calibri" w:eastAsia="Calibri" w:hAnsi="Calibri" w:cs="Calibri"/>
                                  <w:b/>
                                  <w:bCs/>
                                  <w:lang w:val="en-US"/>
                                </w:rPr>
                              </w:pPr>
                              <w:r>
                                <w:rPr>
                                  <w:rFonts w:ascii="Calibri" w:eastAsia="Calibri" w:hAnsi="Calibri" w:cs="Calibri"/>
                                  <w:b/>
                                  <w:bCs/>
                                  <w:lang w:val="en-US"/>
                                </w:rPr>
                                <w:t>THIS FORM AND FIVE COPIES must be returned by REGISTERED POST ONLY to:</w:t>
                              </w:r>
                            </w:p>
                            <w:p w14:paraId="799D3332" w14:textId="6B0C3A0B" w:rsidR="00356DB8" w:rsidRDefault="00315E2F" w:rsidP="00315E2F">
                              <w:pPr>
                                <w:pStyle w:val="Body"/>
                                <w:rPr>
                                  <w:rFonts w:ascii="Calibri" w:eastAsia="Calibri" w:hAnsi="Calibri" w:cs="Calibri"/>
                                  <w:b/>
                                  <w:bCs/>
                                  <w:lang w:val="en-US"/>
                                </w:rPr>
                              </w:pPr>
                              <w:r>
                                <w:rPr>
                                  <w:rFonts w:ascii="Calibri" w:eastAsia="Calibri" w:hAnsi="Calibri" w:cs="Calibri"/>
                                  <w:b/>
                                  <w:bCs/>
                                  <w:lang w:val="en-US"/>
                                </w:rPr>
                                <w:t>The Chairperson</w:t>
                              </w:r>
                              <w:r w:rsidR="00356DB8">
                                <w:rPr>
                                  <w:rFonts w:ascii="Calibri" w:eastAsia="Calibri" w:hAnsi="Calibri" w:cs="Calibri"/>
                                  <w:b/>
                                  <w:bCs/>
                                  <w:lang w:val="en-US"/>
                                </w:rPr>
                                <w:t>,</w:t>
                              </w:r>
                            </w:p>
                            <w:p w14:paraId="055CE07B" w14:textId="77777777" w:rsidR="006D4EC8" w:rsidRDefault="006D4EC8" w:rsidP="00315E2F">
                              <w:pPr>
                                <w:pStyle w:val="Body"/>
                                <w:rPr>
                                  <w:rFonts w:ascii="Calibri" w:eastAsia="Calibri" w:hAnsi="Calibri" w:cs="Calibri"/>
                                  <w:b/>
                                  <w:bCs/>
                                  <w:lang w:val="en-US"/>
                                </w:rPr>
                              </w:pPr>
                              <w:r>
                                <w:rPr>
                                  <w:rFonts w:ascii="Calibri" w:eastAsia="Calibri" w:hAnsi="Calibri" w:cs="Calibri"/>
                                  <w:b/>
                                  <w:bCs/>
                                  <w:lang w:val="en-US"/>
                                </w:rPr>
                                <w:t>St. Flannan’s College</w:t>
                              </w:r>
                            </w:p>
                            <w:p w14:paraId="580732F1" w14:textId="3EB9851D" w:rsidR="00315E2F" w:rsidRDefault="004249B8" w:rsidP="00315E2F">
                              <w:pPr>
                                <w:pStyle w:val="Body"/>
                                <w:rPr>
                                  <w:rFonts w:ascii="Calibri" w:eastAsia="Calibri" w:hAnsi="Calibri" w:cs="Calibri"/>
                                  <w:b/>
                                  <w:bCs/>
                                  <w:lang w:val="en-US"/>
                                </w:rPr>
                              </w:pPr>
                              <w:r>
                                <w:rPr>
                                  <w:rFonts w:ascii="Calibri" w:eastAsia="Calibri" w:hAnsi="Calibri" w:cs="Calibri"/>
                                  <w:b/>
                                  <w:bCs/>
                                  <w:lang w:val="en-US"/>
                                </w:rPr>
                                <w:t>Clare Road,</w:t>
                              </w:r>
                            </w:p>
                            <w:p w14:paraId="6E347AC1" w14:textId="731C07EF" w:rsidR="004249B8" w:rsidRDefault="004249B8" w:rsidP="00315E2F">
                              <w:pPr>
                                <w:pStyle w:val="Body"/>
                                <w:rPr>
                                  <w:rFonts w:ascii="Calibri" w:eastAsia="Calibri" w:hAnsi="Calibri" w:cs="Calibri"/>
                                  <w:b/>
                                  <w:bCs/>
                                  <w:lang w:val="en-US"/>
                                </w:rPr>
                              </w:pPr>
                              <w:r>
                                <w:rPr>
                                  <w:rFonts w:ascii="Calibri" w:eastAsia="Calibri" w:hAnsi="Calibri" w:cs="Calibri"/>
                                  <w:b/>
                                  <w:bCs/>
                                  <w:lang w:val="en-US"/>
                                </w:rPr>
                                <w:t>Ennis,</w:t>
                              </w:r>
                            </w:p>
                            <w:p w14:paraId="21DA5C9C" w14:textId="1EAC51C3" w:rsidR="00E02C82" w:rsidRDefault="004249B8" w:rsidP="00315E2F">
                              <w:pPr>
                                <w:pStyle w:val="Body"/>
                                <w:rPr>
                                  <w:rFonts w:ascii="Calibri" w:eastAsia="Calibri" w:hAnsi="Calibri" w:cs="Calibri"/>
                                  <w:b/>
                                  <w:bCs/>
                                  <w:lang w:val="en-US"/>
                                </w:rPr>
                              </w:pPr>
                              <w:r>
                                <w:rPr>
                                  <w:rFonts w:ascii="Calibri" w:eastAsia="Calibri" w:hAnsi="Calibri" w:cs="Calibri"/>
                                  <w:b/>
                                  <w:bCs/>
                                  <w:lang w:val="en-US"/>
                                </w:rPr>
                                <w:t>Co. Clare   V95Y102</w:t>
                              </w:r>
                            </w:p>
                            <w:p w14:paraId="455DCB9C" w14:textId="77777777" w:rsidR="00E02C82" w:rsidRDefault="00E02C82" w:rsidP="00315E2F">
                              <w:pPr>
                                <w:pStyle w:val="Body"/>
                                <w:rPr>
                                  <w:rFonts w:ascii="Calibri" w:eastAsia="Calibri" w:hAnsi="Calibri" w:cs="Calibri"/>
                                  <w:b/>
                                  <w:bCs/>
                                  <w:lang w:val="en-US"/>
                                </w:rPr>
                              </w:pPr>
                            </w:p>
                            <w:p w14:paraId="7BD50E5C" w14:textId="0F4E76F7" w:rsidR="00315E2F" w:rsidRDefault="00315E2F" w:rsidP="00315E2F">
                              <w:pPr>
                                <w:pStyle w:val="Body"/>
                                <w:rPr>
                                  <w:rFonts w:ascii="Calibri" w:eastAsia="Calibri" w:hAnsi="Calibri" w:cs="Calibri"/>
                                  <w:b/>
                                  <w:bCs/>
                                  <w:lang w:val="en-US"/>
                                </w:rPr>
                              </w:pPr>
                              <w:r>
                                <w:rPr>
                                  <w:rFonts w:ascii="Calibri" w:eastAsia="Calibri" w:hAnsi="Calibri" w:cs="Calibri"/>
                                  <w:b/>
                                  <w:bCs/>
                                  <w:lang w:val="en-US"/>
                                </w:rPr>
                                <w:t xml:space="preserve">Applications received after </w:t>
                              </w:r>
                              <w:r>
                                <w:rPr>
                                  <w:rFonts w:ascii="Calibri" w:eastAsia="Calibri" w:hAnsi="Calibri" w:cs="Calibri"/>
                                  <w:b/>
                                  <w:bCs/>
                                  <w:u w:val="single"/>
                                  <w:lang w:val="en-US"/>
                                </w:rPr>
                                <w:t xml:space="preserve">4.00p.m. on </w:t>
                              </w:r>
                              <w:r w:rsidR="004249B8">
                                <w:rPr>
                                  <w:rFonts w:ascii="Calibri" w:eastAsia="Calibri" w:hAnsi="Calibri" w:cs="Calibri"/>
                                  <w:b/>
                                  <w:bCs/>
                                  <w:u w:val="single"/>
                                  <w:lang w:val="en-US"/>
                                </w:rPr>
                                <w:t>T</w:t>
                              </w:r>
                              <w:r w:rsidR="00DE06F8">
                                <w:rPr>
                                  <w:rFonts w:ascii="Calibri" w:eastAsia="Calibri" w:hAnsi="Calibri" w:cs="Calibri"/>
                                  <w:b/>
                                  <w:bCs/>
                                  <w:u w:val="single"/>
                                  <w:lang w:val="en-US"/>
                                </w:rPr>
                                <w:t>uesday</w:t>
                              </w:r>
                              <w:r w:rsidR="004249B8">
                                <w:rPr>
                                  <w:rFonts w:ascii="Calibri" w:eastAsia="Calibri" w:hAnsi="Calibri" w:cs="Calibri"/>
                                  <w:b/>
                                  <w:bCs/>
                                  <w:u w:val="single"/>
                                  <w:lang w:val="en-US"/>
                                </w:rPr>
                                <w:t xml:space="preserve"> </w:t>
                              </w:r>
                              <w:r w:rsidR="00DE06F8">
                                <w:rPr>
                                  <w:rFonts w:ascii="Calibri" w:eastAsia="Calibri" w:hAnsi="Calibri" w:cs="Calibri"/>
                                  <w:b/>
                                  <w:bCs/>
                                  <w:u w:val="single"/>
                                  <w:lang w:val="en-US"/>
                                </w:rPr>
                                <w:t>5</w:t>
                              </w:r>
                              <w:r w:rsidR="00DE06F8" w:rsidRPr="00DE06F8">
                                <w:rPr>
                                  <w:rFonts w:ascii="Calibri" w:eastAsia="Calibri" w:hAnsi="Calibri" w:cs="Calibri"/>
                                  <w:b/>
                                  <w:bCs/>
                                  <w:u w:val="single"/>
                                  <w:vertAlign w:val="superscript"/>
                                  <w:lang w:val="en-US"/>
                                </w:rPr>
                                <w:t>th</w:t>
                              </w:r>
                              <w:r w:rsidR="00DE06F8">
                                <w:rPr>
                                  <w:rFonts w:ascii="Calibri" w:eastAsia="Calibri" w:hAnsi="Calibri" w:cs="Calibri"/>
                                  <w:b/>
                                  <w:bCs/>
                                  <w:u w:val="single"/>
                                  <w:lang w:val="en-US"/>
                                </w:rPr>
                                <w:t xml:space="preserve"> September</w:t>
                              </w:r>
                              <w:r w:rsidR="004249B8">
                                <w:rPr>
                                  <w:rFonts w:ascii="Calibri" w:eastAsia="Calibri" w:hAnsi="Calibri" w:cs="Calibri"/>
                                  <w:b/>
                                  <w:bCs/>
                                  <w:u w:val="single"/>
                                  <w:lang w:val="en-US"/>
                                </w:rPr>
                                <w:t xml:space="preserve"> 2023 </w:t>
                              </w:r>
                              <w:r>
                                <w:rPr>
                                  <w:rFonts w:ascii="Calibri" w:eastAsia="Calibri" w:hAnsi="Calibri" w:cs="Calibri"/>
                                  <w:b/>
                                  <w:bCs/>
                                  <w:lang w:val="en-US"/>
                                </w:rPr>
                                <w:t xml:space="preserve">will not be considered for processing. You should retain proof of postage </w:t>
                              </w:r>
                              <w:r>
                                <w:rPr>
                                  <w:rFonts w:ascii="Calibri" w:hAnsi="Calibri"/>
                                  <w:b/>
                                </w:rPr>
                                <w:t>and mark the outside of the envelope clearly “APPLICATION”.</w:t>
                              </w:r>
                            </w:p>
                            <w:p w14:paraId="3794D73C" w14:textId="77777777" w:rsidR="00315E2F" w:rsidRDefault="00315E2F" w:rsidP="00315E2F">
                              <w:pPr>
                                <w:pStyle w:val="Body"/>
                                <w:rPr>
                                  <w:rFonts w:ascii="Calibri" w:eastAsia="Calibri" w:hAnsi="Calibri" w:cs="Calibri"/>
                                  <w:b/>
                                  <w:bCs/>
                                  <w:lang w:val="en-US"/>
                                </w:rPr>
                              </w:pPr>
                            </w:p>
                            <w:p w14:paraId="3C14639C" w14:textId="77777777" w:rsidR="00356DB8" w:rsidRDefault="00315E2F" w:rsidP="00315E2F">
                              <w:pPr>
                                <w:pStyle w:val="Body"/>
                                <w:rPr>
                                  <w:rFonts w:ascii="Calibri" w:eastAsia="Calibri" w:hAnsi="Calibri" w:cs="Calibri"/>
                                  <w:b/>
                                  <w:bCs/>
                                  <w:lang w:val="en-US"/>
                                </w:rPr>
                              </w:pPr>
                              <w:r>
                                <w:rPr>
                                  <w:rFonts w:ascii="Calibri" w:eastAsia="Calibri" w:hAnsi="Calibri" w:cs="Calibri"/>
                                  <w:b/>
                                  <w:bCs/>
                                  <w:lang w:val="en-US"/>
                                </w:rPr>
                                <w:t>Provisional Date(s) for interviews:</w:t>
                              </w:r>
                            </w:p>
                            <w:p w14:paraId="6411DD5B" w14:textId="26232A28" w:rsidR="00315E2F" w:rsidRDefault="007120E2" w:rsidP="00315E2F">
                              <w:pPr>
                                <w:pStyle w:val="Body"/>
                              </w:pPr>
                              <w:r>
                                <w:rPr>
                                  <w:rFonts w:ascii="Calibri" w:eastAsia="Calibri" w:hAnsi="Calibri" w:cs="Calibri"/>
                                  <w:b/>
                                  <w:bCs/>
                                  <w:color w:val="FF0000"/>
                                  <w:lang w:val="en-US"/>
                                </w:rPr>
                                <w:t>1</w:t>
                              </w:r>
                              <w:r w:rsidR="00B213AF">
                                <w:rPr>
                                  <w:rFonts w:ascii="Calibri" w:eastAsia="Calibri" w:hAnsi="Calibri" w:cs="Calibri"/>
                                  <w:b/>
                                  <w:bCs/>
                                  <w:color w:val="FF0000"/>
                                  <w:lang w:val="en-US"/>
                                </w:rPr>
                                <w:t>8</w:t>
                              </w:r>
                              <w:r w:rsidRPr="007120E2">
                                <w:rPr>
                                  <w:rFonts w:ascii="Calibri" w:eastAsia="Calibri" w:hAnsi="Calibri" w:cs="Calibri"/>
                                  <w:b/>
                                  <w:bCs/>
                                  <w:color w:val="FF0000"/>
                                  <w:vertAlign w:val="superscript"/>
                                  <w:lang w:val="en-US"/>
                                </w:rPr>
                                <w:t>th</w:t>
                              </w:r>
                              <w:r>
                                <w:rPr>
                                  <w:rFonts w:ascii="Calibri" w:eastAsia="Calibri" w:hAnsi="Calibri" w:cs="Calibri"/>
                                  <w:b/>
                                  <w:bCs/>
                                  <w:color w:val="FF0000"/>
                                  <w:lang w:val="en-US"/>
                                </w:rPr>
                                <w:t xml:space="preserve"> – </w:t>
                              </w:r>
                              <w:r w:rsidR="00B213AF">
                                <w:rPr>
                                  <w:rFonts w:ascii="Calibri" w:eastAsia="Calibri" w:hAnsi="Calibri" w:cs="Calibri"/>
                                  <w:b/>
                                  <w:bCs/>
                                  <w:color w:val="FF0000"/>
                                  <w:lang w:val="en-US"/>
                                </w:rPr>
                                <w:t>22</w:t>
                              </w:r>
                              <w:r w:rsidR="00B213AF" w:rsidRPr="00B213AF">
                                <w:rPr>
                                  <w:rFonts w:ascii="Calibri" w:eastAsia="Calibri" w:hAnsi="Calibri" w:cs="Calibri"/>
                                  <w:b/>
                                  <w:bCs/>
                                  <w:color w:val="FF0000"/>
                                  <w:vertAlign w:val="superscript"/>
                                  <w:lang w:val="en-US"/>
                                </w:rPr>
                                <w:t>nd</w:t>
                              </w:r>
                              <w:r w:rsidR="00B213AF">
                                <w:rPr>
                                  <w:rFonts w:ascii="Calibri" w:eastAsia="Calibri" w:hAnsi="Calibri" w:cs="Calibri"/>
                                  <w:b/>
                                  <w:bCs/>
                                  <w:color w:val="FF0000"/>
                                  <w:lang w:val="en-US"/>
                                </w:rPr>
                                <w:t xml:space="preserve"> </w:t>
                              </w:r>
                              <w:r w:rsidR="00B213AF">
                                <w:rPr>
                                  <w:rFonts w:ascii="Calibri" w:eastAsia="Calibri" w:hAnsi="Calibri" w:cs="Calibri"/>
                                  <w:b/>
                                  <w:bCs/>
                                  <w:color w:val="FF0000"/>
                                  <w:lang w:val="en-US"/>
                                </w:rPr>
                                <w:t>S</w:t>
                              </w:r>
                              <w:bookmarkStart w:id="0" w:name="_GoBack"/>
                              <w:bookmarkEnd w:id="0"/>
                              <w:r>
                                <w:rPr>
                                  <w:rFonts w:ascii="Calibri" w:eastAsia="Calibri" w:hAnsi="Calibri" w:cs="Calibri"/>
                                  <w:b/>
                                  <w:bCs/>
                                  <w:color w:val="FF0000"/>
                                  <w:lang w:val="en-US"/>
                                </w:rPr>
                                <w:t>eptember</w:t>
                              </w:r>
                              <w:r w:rsidR="00356DB8">
                                <w:rPr>
                                  <w:rFonts w:ascii="Calibri" w:eastAsia="Calibri" w:hAnsi="Calibri" w:cs="Calibri"/>
                                  <w:b/>
                                  <w:bCs/>
                                  <w:color w:val="FF0000"/>
                                  <w:lang w:val="en-US"/>
                                </w:rPr>
                                <w:t xml:space="preserve"> 2023</w:t>
                              </w: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1523D07D" id="Group 5" o:spid="_x0000_s1027" style="position:absolute;left:0;text-align:left;margin-left:-19.5pt;margin-top:45.95pt;width:268.95pt;height:253.5pt;z-index:251697152;mso-wrap-distance-left:12pt;mso-wrap-distance-top:12pt;mso-wrap-distance-right:12pt;mso-wrap-distance-bottom:12pt;mso-position-vertical-relative:line;mso-height-relative:margin" coordorigin="" coordsize="34646,2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">
                <v:rect id="Shape 1073741830" o:spid="_x0000_s1028"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Shape 1073741831" o:spid="_x0000_s1029" style="position:absolute;width:34646;height:2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" filled="f" stroked="f" strokeweight="1pt">
                  <v:stroke miterlimit="4"/>
                  <v:textbox inset="1.27mm,1.27mm,1.27mm,1.27mm">
                    <w:txbxContent>
                      <w:p w14:paraId="19EC729E" w14:textId="77777777" w:rsidR="00315E2F" w:rsidRDefault="00315E2F" w:rsidP="00315E2F">
                        <w:pPr>
                          <w:pStyle w:val="Body"/>
                          <w:rPr>
                            <w:rFonts w:ascii="Calibri" w:eastAsia="Calibri" w:hAnsi="Calibri" w:cs="Calibri"/>
                            <w:b/>
                            <w:bCs/>
                            <w:lang w:val="en-US"/>
                          </w:rPr>
                        </w:pPr>
                        <w:r>
                          <w:rPr>
                            <w:rFonts w:ascii="Calibri" w:eastAsia="Calibri" w:hAnsi="Calibri" w:cs="Calibri"/>
                            <w:b/>
                            <w:bCs/>
                            <w:lang w:val="en-US"/>
                          </w:rPr>
                          <w:t>THIS FORM AND FIVE COPIES must be returned by REGISTERED POST ONLY to:</w:t>
                        </w:r>
                      </w:p>
                      <w:p w14:paraId="799D3332" w14:textId="6B0C3A0B" w:rsidR="00356DB8" w:rsidRDefault="00315E2F" w:rsidP="00315E2F">
                        <w:pPr>
                          <w:pStyle w:val="Body"/>
                          <w:rPr>
                            <w:rFonts w:ascii="Calibri" w:eastAsia="Calibri" w:hAnsi="Calibri" w:cs="Calibri"/>
                            <w:b/>
                            <w:bCs/>
                            <w:lang w:val="en-US"/>
                          </w:rPr>
                        </w:pPr>
                        <w:r>
                          <w:rPr>
                            <w:rFonts w:ascii="Calibri" w:eastAsia="Calibri" w:hAnsi="Calibri" w:cs="Calibri"/>
                            <w:b/>
                            <w:bCs/>
                            <w:lang w:val="en-US"/>
                          </w:rPr>
                          <w:t>The Chairperson</w:t>
                        </w:r>
                        <w:r w:rsidR="00356DB8">
                          <w:rPr>
                            <w:rFonts w:ascii="Calibri" w:eastAsia="Calibri" w:hAnsi="Calibri" w:cs="Calibri"/>
                            <w:b/>
                            <w:bCs/>
                            <w:lang w:val="en-US"/>
                          </w:rPr>
                          <w:t>,</w:t>
                        </w:r>
                      </w:p>
                      <w:p w14:paraId="055CE07B" w14:textId="77777777" w:rsidR="006D4EC8" w:rsidRDefault="006D4EC8" w:rsidP="00315E2F">
                        <w:pPr>
                          <w:pStyle w:val="Body"/>
                          <w:rPr>
                            <w:rFonts w:ascii="Calibri" w:eastAsia="Calibri" w:hAnsi="Calibri" w:cs="Calibri"/>
                            <w:b/>
                            <w:bCs/>
                            <w:lang w:val="en-US"/>
                          </w:rPr>
                        </w:pPr>
                        <w:r>
                          <w:rPr>
                            <w:rFonts w:ascii="Calibri" w:eastAsia="Calibri" w:hAnsi="Calibri" w:cs="Calibri"/>
                            <w:b/>
                            <w:bCs/>
                            <w:lang w:val="en-US"/>
                          </w:rPr>
                          <w:t>St. Flannan’s College</w:t>
                        </w:r>
                      </w:p>
                      <w:p w14:paraId="580732F1" w14:textId="3EB9851D" w:rsidR="00315E2F" w:rsidRDefault="004249B8" w:rsidP="00315E2F">
                        <w:pPr>
                          <w:pStyle w:val="Body"/>
                          <w:rPr>
                            <w:rFonts w:ascii="Calibri" w:eastAsia="Calibri" w:hAnsi="Calibri" w:cs="Calibri"/>
                            <w:b/>
                            <w:bCs/>
                            <w:lang w:val="en-US"/>
                          </w:rPr>
                        </w:pPr>
                        <w:r>
                          <w:rPr>
                            <w:rFonts w:ascii="Calibri" w:eastAsia="Calibri" w:hAnsi="Calibri" w:cs="Calibri"/>
                            <w:b/>
                            <w:bCs/>
                            <w:lang w:val="en-US"/>
                          </w:rPr>
                          <w:t>Clare Road,</w:t>
                        </w:r>
                      </w:p>
                      <w:p w14:paraId="6E347AC1" w14:textId="731C07EF" w:rsidR="004249B8" w:rsidRDefault="004249B8" w:rsidP="00315E2F">
                        <w:pPr>
                          <w:pStyle w:val="Body"/>
                          <w:rPr>
                            <w:rFonts w:ascii="Calibri" w:eastAsia="Calibri" w:hAnsi="Calibri" w:cs="Calibri"/>
                            <w:b/>
                            <w:bCs/>
                            <w:lang w:val="en-US"/>
                          </w:rPr>
                        </w:pPr>
                        <w:r>
                          <w:rPr>
                            <w:rFonts w:ascii="Calibri" w:eastAsia="Calibri" w:hAnsi="Calibri" w:cs="Calibri"/>
                            <w:b/>
                            <w:bCs/>
                            <w:lang w:val="en-US"/>
                          </w:rPr>
                          <w:t>Ennis,</w:t>
                        </w:r>
                      </w:p>
                      <w:p w14:paraId="21DA5C9C" w14:textId="1EAC51C3" w:rsidR="00E02C82" w:rsidRDefault="004249B8" w:rsidP="00315E2F">
                        <w:pPr>
                          <w:pStyle w:val="Body"/>
                          <w:rPr>
                            <w:rFonts w:ascii="Calibri" w:eastAsia="Calibri" w:hAnsi="Calibri" w:cs="Calibri"/>
                            <w:b/>
                            <w:bCs/>
                            <w:lang w:val="en-US"/>
                          </w:rPr>
                        </w:pPr>
                        <w:r>
                          <w:rPr>
                            <w:rFonts w:ascii="Calibri" w:eastAsia="Calibri" w:hAnsi="Calibri" w:cs="Calibri"/>
                            <w:b/>
                            <w:bCs/>
                            <w:lang w:val="en-US"/>
                          </w:rPr>
                          <w:t>Co. Clare   V95Y102</w:t>
                        </w:r>
                      </w:p>
                      <w:p w14:paraId="455DCB9C" w14:textId="77777777" w:rsidR="00E02C82" w:rsidRDefault="00E02C82" w:rsidP="00315E2F">
                        <w:pPr>
                          <w:pStyle w:val="Body"/>
                          <w:rPr>
                            <w:rFonts w:ascii="Calibri" w:eastAsia="Calibri" w:hAnsi="Calibri" w:cs="Calibri"/>
                            <w:b/>
                            <w:bCs/>
                            <w:lang w:val="en-US"/>
                          </w:rPr>
                        </w:pPr>
                      </w:p>
                      <w:p w14:paraId="7BD50E5C" w14:textId="0F4E76F7" w:rsidR="00315E2F" w:rsidRDefault="00315E2F" w:rsidP="00315E2F">
                        <w:pPr>
                          <w:pStyle w:val="Body"/>
                          <w:rPr>
                            <w:rFonts w:ascii="Calibri" w:eastAsia="Calibri" w:hAnsi="Calibri" w:cs="Calibri"/>
                            <w:b/>
                            <w:bCs/>
                            <w:lang w:val="en-US"/>
                          </w:rPr>
                        </w:pPr>
                        <w:r>
                          <w:rPr>
                            <w:rFonts w:ascii="Calibri" w:eastAsia="Calibri" w:hAnsi="Calibri" w:cs="Calibri"/>
                            <w:b/>
                            <w:bCs/>
                            <w:lang w:val="en-US"/>
                          </w:rPr>
                          <w:t xml:space="preserve">Applications received after </w:t>
                        </w:r>
                        <w:r>
                          <w:rPr>
                            <w:rFonts w:ascii="Calibri" w:eastAsia="Calibri" w:hAnsi="Calibri" w:cs="Calibri"/>
                            <w:b/>
                            <w:bCs/>
                            <w:u w:val="single"/>
                            <w:lang w:val="en-US"/>
                          </w:rPr>
                          <w:t xml:space="preserve">4.00p.m. on </w:t>
                        </w:r>
                        <w:r w:rsidR="004249B8">
                          <w:rPr>
                            <w:rFonts w:ascii="Calibri" w:eastAsia="Calibri" w:hAnsi="Calibri" w:cs="Calibri"/>
                            <w:b/>
                            <w:bCs/>
                            <w:u w:val="single"/>
                            <w:lang w:val="en-US"/>
                          </w:rPr>
                          <w:t>T</w:t>
                        </w:r>
                        <w:r w:rsidR="00DE06F8">
                          <w:rPr>
                            <w:rFonts w:ascii="Calibri" w:eastAsia="Calibri" w:hAnsi="Calibri" w:cs="Calibri"/>
                            <w:b/>
                            <w:bCs/>
                            <w:u w:val="single"/>
                            <w:lang w:val="en-US"/>
                          </w:rPr>
                          <w:t>uesday</w:t>
                        </w:r>
                        <w:r w:rsidR="004249B8">
                          <w:rPr>
                            <w:rFonts w:ascii="Calibri" w:eastAsia="Calibri" w:hAnsi="Calibri" w:cs="Calibri"/>
                            <w:b/>
                            <w:bCs/>
                            <w:u w:val="single"/>
                            <w:lang w:val="en-US"/>
                          </w:rPr>
                          <w:t xml:space="preserve"> </w:t>
                        </w:r>
                        <w:r w:rsidR="00DE06F8">
                          <w:rPr>
                            <w:rFonts w:ascii="Calibri" w:eastAsia="Calibri" w:hAnsi="Calibri" w:cs="Calibri"/>
                            <w:b/>
                            <w:bCs/>
                            <w:u w:val="single"/>
                            <w:lang w:val="en-US"/>
                          </w:rPr>
                          <w:t>5</w:t>
                        </w:r>
                        <w:r w:rsidR="00DE06F8" w:rsidRPr="00DE06F8">
                          <w:rPr>
                            <w:rFonts w:ascii="Calibri" w:eastAsia="Calibri" w:hAnsi="Calibri" w:cs="Calibri"/>
                            <w:b/>
                            <w:bCs/>
                            <w:u w:val="single"/>
                            <w:vertAlign w:val="superscript"/>
                            <w:lang w:val="en-US"/>
                          </w:rPr>
                          <w:t>th</w:t>
                        </w:r>
                        <w:r w:rsidR="00DE06F8">
                          <w:rPr>
                            <w:rFonts w:ascii="Calibri" w:eastAsia="Calibri" w:hAnsi="Calibri" w:cs="Calibri"/>
                            <w:b/>
                            <w:bCs/>
                            <w:u w:val="single"/>
                            <w:lang w:val="en-US"/>
                          </w:rPr>
                          <w:t xml:space="preserve"> September</w:t>
                        </w:r>
                        <w:r w:rsidR="004249B8">
                          <w:rPr>
                            <w:rFonts w:ascii="Calibri" w:eastAsia="Calibri" w:hAnsi="Calibri" w:cs="Calibri"/>
                            <w:b/>
                            <w:bCs/>
                            <w:u w:val="single"/>
                            <w:lang w:val="en-US"/>
                          </w:rPr>
                          <w:t xml:space="preserve"> 2023 </w:t>
                        </w:r>
                        <w:r>
                          <w:rPr>
                            <w:rFonts w:ascii="Calibri" w:eastAsia="Calibri" w:hAnsi="Calibri" w:cs="Calibri"/>
                            <w:b/>
                            <w:bCs/>
                            <w:lang w:val="en-US"/>
                          </w:rPr>
                          <w:t xml:space="preserve">will not be considered for processing. You should retain proof of postage </w:t>
                        </w:r>
                        <w:r>
                          <w:rPr>
                            <w:rFonts w:ascii="Calibri" w:hAnsi="Calibri"/>
                            <w:b/>
                          </w:rPr>
                          <w:t>and mark the outside of the envelope clearly “APPLICATION”.</w:t>
                        </w:r>
                      </w:p>
                      <w:p w14:paraId="3794D73C" w14:textId="77777777" w:rsidR="00315E2F" w:rsidRDefault="00315E2F" w:rsidP="00315E2F">
                        <w:pPr>
                          <w:pStyle w:val="Body"/>
                          <w:rPr>
                            <w:rFonts w:ascii="Calibri" w:eastAsia="Calibri" w:hAnsi="Calibri" w:cs="Calibri"/>
                            <w:b/>
                            <w:bCs/>
                            <w:lang w:val="en-US"/>
                          </w:rPr>
                        </w:pPr>
                      </w:p>
                      <w:p w14:paraId="3C14639C" w14:textId="77777777" w:rsidR="00356DB8" w:rsidRDefault="00315E2F" w:rsidP="00315E2F">
                        <w:pPr>
                          <w:pStyle w:val="Body"/>
                          <w:rPr>
                            <w:rFonts w:ascii="Calibri" w:eastAsia="Calibri" w:hAnsi="Calibri" w:cs="Calibri"/>
                            <w:b/>
                            <w:bCs/>
                            <w:lang w:val="en-US"/>
                          </w:rPr>
                        </w:pPr>
                        <w:r>
                          <w:rPr>
                            <w:rFonts w:ascii="Calibri" w:eastAsia="Calibri" w:hAnsi="Calibri" w:cs="Calibri"/>
                            <w:b/>
                            <w:bCs/>
                            <w:lang w:val="en-US"/>
                          </w:rPr>
                          <w:t>Provisional Date(s) for interviews:</w:t>
                        </w:r>
                      </w:p>
                      <w:p w14:paraId="6411DD5B" w14:textId="26232A28" w:rsidR="00315E2F" w:rsidRDefault="007120E2" w:rsidP="00315E2F">
                        <w:pPr>
                          <w:pStyle w:val="Body"/>
                        </w:pPr>
                        <w:r>
                          <w:rPr>
                            <w:rFonts w:ascii="Calibri" w:eastAsia="Calibri" w:hAnsi="Calibri" w:cs="Calibri"/>
                            <w:b/>
                            <w:bCs/>
                            <w:color w:val="FF0000"/>
                            <w:lang w:val="en-US"/>
                          </w:rPr>
                          <w:t>1</w:t>
                        </w:r>
                        <w:r w:rsidR="00B213AF">
                          <w:rPr>
                            <w:rFonts w:ascii="Calibri" w:eastAsia="Calibri" w:hAnsi="Calibri" w:cs="Calibri"/>
                            <w:b/>
                            <w:bCs/>
                            <w:color w:val="FF0000"/>
                            <w:lang w:val="en-US"/>
                          </w:rPr>
                          <w:t>8</w:t>
                        </w:r>
                        <w:r w:rsidRPr="007120E2">
                          <w:rPr>
                            <w:rFonts w:ascii="Calibri" w:eastAsia="Calibri" w:hAnsi="Calibri" w:cs="Calibri"/>
                            <w:b/>
                            <w:bCs/>
                            <w:color w:val="FF0000"/>
                            <w:vertAlign w:val="superscript"/>
                            <w:lang w:val="en-US"/>
                          </w:rPr>
                          <w:t>th</w:t>
                        </w:r>
                        <w:r>
                          <w:rPr>
                            <w:rFonts w:ascii="Calibri" w:eastAsia="Calibri" w:hAnsi="Calibri" w:cs="Calibri"/>
                            <w:b/>
                            <w:bCs/>
                            <w:color w:val="FF0000"/>
                            <w:lang w:val="en-US"/>
                          </w:rPr>
                          <w:t xml:space="preserve"> – </w:t>
                        </w:r>
                        <w:r w:rsidR="00B213AF">
                          <w:rPr>
                            <w:rFonts w:ascii="Calibri" w:eastAsia="Calibri" w:hAnsi="Calibri" w:cs="Calibri"/>
                            <w:b/>
                            <w:bCs/>
                            <w:color w:val="FF0000"/>
                            <w:lang w:val="en-US"/>
                          </w:rPr>
                          <w:t>22</w:t>
                        </w:r>
                        <w:r w:rsidR="00B213AF" w:rsidRPr="00B213AF">
                          <w:rPr>
                            <w:rFonts w:ascii="Calibri" w:eastAsia="Calibri" w:hAnsi="Calibri" w:cs="Calibri"/>
                            <w:b/>
                            <w:bCs/>
                            <w:color w:val="FF0000"/>
                            <w:vertAlign w:val="superscript"/>
                            <w:lang w:val="en-US"/>
                          </w:rPr>
                          <w:t>nd</w:t>
                        </w:r>
                        <w:r w:rsidR="00B213AF">
                          <w:rPr>
                            <w:rFonts w:ascii="Calibri" w:eastAsia="Calibri" w:hAnsi="Calibri" w:cs="Calibri"/>
                            <w:b/>
                            <w:bCs/>
                            <w:color w:val="FF0000"/>
                            <w:lang w:val="en-US"/>
                          </w:rPr>
                          <w:t xml:space="preserve"> </w:t>
                        </w:r>
                        <w:r w:rsidR="00B213AF">
                          <w:rPr>
                            <w:rFonts w:ascii="Calibri" w:eastAsia="Calibri" w:hAnsi="Calibri" w:cs="Calibri"/>
                            <w:b/>
                            <w:bCs/>
                            <w:color w:val="FF0000"/>
                            <w:lang w:val="en-US"/>
                          </w:rPr>
                          <w:t>S</w:t>
                        </w:r>
                        <w:bookmarkStart w:id="1" w:name="_GoBack"/>
                        <w:bookmarkEnd w:id="1"/>
                        <w:r>
                          <w:rPr>
                            <w:rFonts w:ascii="Calibri" w:eastAsia="Calibri" w:hAnsi="Calibri" w:cs="Calibri"/>
                            <w:b/>
                            <w:bCs/>
                            <w:color w:val="FF0000"/>
                            <w:lang w:val="en-US"/>
                          </w:rPr>
                          <w:t>eptember</w:t>
                        </w:r>
                        <w:r w:rsidR="00356DB8">
                          <w:rPr>
                            <w:rFonts w:ascii="Calibri" w:eastAsia="Calibri" w:hAnsi="Calibri" w:cs="Calibri"/>
                            <w:b/>
                            <w:bCs/>
                            <w:color w:val="FF0000"/>
                            <w:lang w:val="en-US"/>
                          </w:rPr>
                          <w:t xml:space="preserve"> 2023</w:t>
                        </w:r>
                      </w:p>
                    </w:txbxContent>
                  </v:textbox>
                </v:rect>
                <w10:wrap type="through" anchory="line"/>
              </v:group>
            </w:pict>
          </mc:Fallback>
        </mc:AlternateContent>
      </w:r>
      <w:r>
        <w:rPr>
          <w:noProof/>
          <w:lang w:val="en-IE" w:eastAsia="en-IE"/>
        </w:rPr>
        <mc:AlternateContent>
          <mc:Choice Requires="wpg">
            <w:drawing>
              <wp:anchor distT="152400" distB="152400" distL="152400" distR="152400" simplePos="0" relativeHeight="251696128" behindDoc="0" locked="0" layoutInCell="1" allowOverlap="1" wp14:anchorId="5D42521B" wp14:editId="02CAC317">
                <wp:simplePos x="0" y="0"/>
                <wp:positionH relativeFrom="column">
                  <wp:posOffset>3256280</wp:posOffset>
                </wp:positionH>
                <wp:positionV relativeFrom="line">
                  <wp:posOffset>698500</wp:posOffset>
                </wp:positionV>
                <wp:extent cx="2992120" cy="2319020"/>
                <wp:effectExtent l="0" t="0" r="17780" b="24130"/>
                <wp:wrapTopAndBottom/>
                <wp:docPr id="1" name="Group 1"/>
                <wp:cNvGraphicFramePr/>
                <a:graphic xmlns:a="http://schemas.openxmlformats.org/drawingml/2006/main">
                  <a:graphicData uri="http://schemas.microsoft.com/office/word/2010/wordprocessingGroup">
                    <wpg:wgp>
                      <wpg:cNvGrpSpPr/>
                      <wpg:grpSpPr>
                        <a:xfrm>
                          <a:off x="0" y="0"/>
                          <a:ext cx="2992120" cy="2319020"/>
                          <a:chOff x="0" y="0"/>
                          <a:chExt cx="2992120" cy="2319020"/>
                        </a:xfrm>
                      </wpg:grpSpPr>
                      <wps:wsp>
                        <wps:cNvPr id="24" name="Shape 1073741833"/>
                        <wps:cNvSpPr/>
                        <wps:spPr>
                          <a:xfrm>
                            <a:off x="0" y="0"/>
                            <a:ext cx="2992120" cy="2319020"/>
                          </a:xfrm>
                          <a:prstGeom prst="rect">
                            <a:avLst/>
                          </a:prstGeom>
                          <a:solidFill>
                            <a:srgbClr val="FFFFFF"/>
                          </a:solidFill>
                          <a:ln w="9525" cap="flat">
                            <a:solidFill>
                              <a:srgbClr val="000000"/>
                            </a:solidFill>
                            <a:prstDash val="solid"/>
                            <a:miter lim="800000"/>
                          </a:ln>
                          <a:effectLst/>
                        </wps:spPr>
                        <wps:bodyPr/>
                      </wps:wsp>
                      <wps:wsp>
                        <wps:cNvPr id="25" name="Shape 1073741834"/>
                        <wps:cNvSpPr/>
                        <wps:spPr>
                          <a:xfrm>
                            <a:off x="0" y="0"/>
                            <a:ext cx="2992120" cy="2319020"/>
                          </a:xfrm>
                          <a:prstGeom prst="rect">
                            <a:avLst/>
                          </a:prstGeom>
                          <a:noFill/>
                          <a:ln w="12700" cap="flat">
                            <a:noFill/>
                            <a:miter lim="400000"/>
                          </a:ln>
                          <a:effectLst/>
                        </wps:spPr>
                        <wps:txbx>
                          <w:txbxContent>
                            <w:p w14:paraId="088DECE9"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This form must be signed.</w:t>
                              </w:r>
                            </w:p>
                            <w:p w14:paraId="47C65733"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1F0C0DFB"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 or sequence.</w:t>
                              </w:r>
                            </w:p>
                            <w:p w14:paraId="2C81107B"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The Application Form must be typed in Arial font size 12.</w:t>
                              </w:r>
                            </w:p>
                            <w:p w14:paraId="6E61FE4C"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The total number of pages (including this cover sheet, but EXCLUDING the checklist and the notes pages) should not exceed 18.</w:t>
                              </w:r>
                            </w:p>
                            <w:p w14:paraId="40658B9E" w14:textId="77777777" w:rsidR="00315E2F" w:rsidRDefault="00315E2F" w:rsidP="00315E2F">
                              <w:pPr>
                                <w:pStyle w:val="Body"/>
                                <w:tabs>
                                  <w:tab w:val="left" w:pos="2835"/>
                                </w:tabs>
                              </w:pPr>
                              <w:r>
                                <w:rPr>
                                  <w:rFonts w:ascii="Calibri" w:eastAsia="Calibri" w:hAnsi="Calibri" w:cs="Calibri"/>
                                  <w:b/>
                                  <w:bCs/>
                                  <w:lang w:val="en-US"/>
                                </w:rPr>
                                <w:t>No letter of application or CV should accompany this form.</w:t>
                              </w:r>
                            </w:p>
                          </w:txbxContent>
                        </wps:txbx>
                        <wps:bodyPr wrap="square" lIns="45719" tIns="45719" rIns="45719" bIns="45719" numCol="1" anchor="t">
                          <a:noAutofit/>
                        </wps:bodyPr>
                      </wps:wsp>
                    </wpg:wgp>
                  </a:graphicData>
                </a:graphic>
                <wp14:sizeRelH relativeFrom="page">
                  <wp14:pctWidth>0</wp14:pctWidth>
                </wp14:sizeRelH>
                <wp14:sizeRelV relativeFrom="page">
                  <wp14:pctHeight>0</wp14:pctHeight>
                </wp14:sizeRelV>
              </wp:anchor>
            </w:drawing>
          </mc:Choice>
          <mc:Fallback>
            <w:pict>
              <v:group w14:anchorId="5D42521B" id="Group 1" o:spid="_x0000_s1030" style="position:absolute;left:0;text-align:left;margin-left:256.4pt;margin-top:55pt;width:235.6pt;height:182.6pt;z-index:251696128;mso-wrap-distance-left:12pt;mso-wrap-distance-top:12pt;mso-wrap-distance-right:12pt;mso-wrap-distance-bottom:12pt;mso-position-vertical-relative:line" coordsize="29921,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">
                <v:rect id="Shape 1073741833" o:spid="_x0000_s1031" style="position:absolute;width:29921;height:2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Shape 1073741834" o:spid="_x0000_s1032" style="position:absolute;width:29921;height:2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" filled="f" stroked="f" strokeweight="1pt">
                  <v:stroke miterlimit="4"/>
                  <v:textbox inset="1.27mm,1.27mm,1.27mm,1.27mm">
                    <w:txbxContent>
                      <w:p w14:paraId="088DECE9"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This form must be signed.</w:t>
                        </w:r>
                      </w:p>
                      <w:p w14:paraId="47C65733"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1F0C0DFB"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 or sequence.</w:t>
                        </w:r>
                      </w:p>
                      <w:p w14:paraId="2C81107B"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The Application Form must be typed in Arial font size 12.</w:t>
                        </w:r>
                      </w:p>
                      <w:p w14:paraId="6E61FE4C" w14:textId="77777777" w:rsidR="00315E2F" w:rsidRDefault="00315E2F" w:rsidP="00315E2F">
                        <w:pPr>
                          <w:pStyle w:val="Body"/>
                          <w:tabs>
                            <w:tab w:val="left" w:pos="2835"/>
                          </w:tabs>
                          <w:rPr>
                            <w:rFonts w:ascii="Calibri" w:eastAsia="Calibri" w:hAnsi="Calibri" w:cs="Calibri"/>
                            <w:b/>
                            <w:bCs/>
                          </w:rPr>
                        </w:pPr>
                        <w:r>
                          <w:rPr>
                            <w:rFonts w:ascii="Calibri" w:eastAsia="Calibri" w:hAnsi="Calibri" w:cs="Calibri"/>
                            <w:b/>
                            <w:bCs/>
                            <w:lang w:val="en-US"/>
                          </w:rPr>
                          <w:t>The total number of pages (including this cover sheet, but EXCLUDING the checklist and the notes pages) should not exceed 18.</w:t>
                        </w:r>
                      </w:p>
                      <w:p w14:paraId="40658B9E" w14:textId="77777777" w:rsidR="00315E2F" w:rsidRDefault="00315E2F" w:rsidP="00315E2F">
                        <w:pPr>
                          <w:pStyle w:val="Body"/>
                          <w:tabs>
                            <w:tab w:val="left" w:pos="2835"/>
                          </w:tabs>
                        </w:pPr>
                        <w:r>
                          <w:rPr>
                            <w:rFonts w:ascii="Calibri" w:eastAsia="Calibri" w:hAnsi="Calibri" w:cs="Calibri"/>
                            <w:b/>
                            <w:bCs/>
                            <w:lang w:val="en-US"/>
                          </w:rPr>
                          <w:t>No letter of application or CV should accompany this form.</w:t>
                        </w:r>
                      </w:p>
                    </w:txbxContent>
                  </v:textbox>
                </v:rect>
                <w10:wrap type="topAndBottom" anchory="line"/>
              </v:group>
            </w:pict>
          </mc:Fallback>
        </mc:AlternateContent>
      </w:r>
    </w:p>
    <w:p w14:paraId="18176868" w14:textId="77777777" w:rsidR="00D722D8" w:rsidRDefault="00D722D8" w:rsidP="00D722D8">
      <w:pPr>
        <w:pStyle w:val="Title"/>
        <w:rPr>
          <w:rFonts w:ascii="Arial" w:eastAsia="Arial" w:hAnsi="Arial" w:cs="Arial"/>
          <w:lang w:val="en-IE"/>
        </w:rPr>
      </w:pPr>
    </w:p>
    <w:p w14:paraId="66C31981" w14:textId="77777777" w:rsidR="007120E2" w:rsidRDefault="007120E2" w:rsidP="00D722D8">
      <w:pPr>
        <w:pStyle w:val="Title"/>
        <w:jc w:val="left"/>
        <w:rPr>
          <w:rFonts w:ascii="Arial" w:eastAsia="Arial" w:hAnsi="Arial" w:cs="Arial"/>
          <w:bCs/>
          <w:sz w:val="24"/>
          <w:szCs w:val="24"/>
          <w:lang w:val="en-US"/>
        </w:rPr>
      </w:pPr>
    </w:p>
    <w:p w14:paraId="3EF5A290" w14:textId="77777777" w:rsidR="00356DB8" w:rsidRDefault="00356DB8" w:rsidP="00D722D8">
      <w:pPr>
        <w:pStyle w:val="Title"/>
        <w:jc w:val="left"/>
        <w:rPr>
          <w:rFonts w:ascii="Arial" w:eastAsia="Arial" w:hAnsi="Arial" w:cs="Arial"/>
          <w:bCs/>
          <w:sz w:val="24"/>
          <w:szCs w:val="24"/>
          <w:lang w:val="en-US"/>
        </w:rPr>
      </w:pPr>
    </w:p>
    <w:p w14:paraId="3653A961" w14:textId="2211035A" w:rsidR="00356DB8" w:rsidRDefault="00155738" w:rsidP="00D722D8">
      <w:pPr>
        <w:pStyle w:val="Title"/>
        <w:jc w:val="left"/>
        <w:rPr>
          <w:rFonts w:ascii="Arial" w:eastAsia="Arial" w:hAnsi="Arial" w:cs="Arial"/>
          <w:bCs/>
          <w:sz w:val="24"/>
          <w:szCs w:val="24"/>
          <w:lang w:val="en-US"/>
        </w:rPr>
      </w:pPr>
      <w:r>
        <w:rPr>
          <w:rFonts w:ascii="Arial" w:eastAsia="Arial" w:hAnsi="Arial" w:cs="Arial"/>
          <w:bCs/>
          <w:sz w:val="24"/>
          <w:szCs w:val="24"/>
          <w:lang w:val="en-US"/>
        </w:rPr>
        <w:t>.</w:t>
      </w:r>
    </w:p>
    <w:p w14:paraId="550D15FA" w14:textId="706A3A83" w:rsidR="00D722D8" w:rsidRPr="00D722D8" w:rsidRDefault="00D722D8" w:rsidP="00D722D8">
      <w:pPr>
        <w:pStyle w:val="Title"/>
        <w:jc w:val="left"/>
        <w:rPr>
          <w:rFonts w:ascii="Arial" w:eastAsia="Arial" w:hAnsi="Arial" w:cs="Arial"/>
          <w:sz w:val="24"/>
          <w:szCs w:val="24"/>
        </w:rPr>
      </w:pPr>
      <w:r w:rsidRPr="00D722D8">
        <w:rPr>
          <w:rFonts w:ascii="Arial" w:eastAsia="Arial" w:hAnsi="Arial" w:cs="Arial"/>
          <w:bCs/>
          <w:sz w:val="24"/>
          <w:szCs w:val="24"/>
          <w:lang w:val="en-US"/>
        </w:rPr>
        <w:t xml:space="preserve">The selection process for this post is subject to Circular 0062/2021 </w:t>
      </w:r>
      <w:r w:rsidRPr="00D722D8">
        <w:rPr>
          <w:rFonts w:ascii="Arial" w:eastAsia="Arial" w:hAnsi="Arial" w:cs="Arial"/>
          <w:bCs/>
          <w:i/>
          <w:iCs/>
          <w:sz w:val="24"/>
          <w:szCs w:val="24"/>
          <w:lang w:val="en-US"/>
        </w:rPr>
        <w:t>‘Appeal System for Permanent Principal and Deputy Principal Appointments’.</w:t>
      </w:r>
    </w:p>
    <w:p w14:paraId="7210FA80" w14:textId="77777777" w:rsidR="00EE36D6" w:rsidRPr="00346A6E" w:rsidRDefault="00EE36D6" w:rsidP="00D722D8">
      <w:pPr>
        <w:pStyle w:val="Title"/>
        <w:jc w:val="left"/>
        <w:rPr>
          <w:lang w:val="en-IE"/>
        </w:rPr>
      </w:pPr>
    </w:p>
    <w:p w14:paraId="1066E2CF" w14:textId="77777777" w:rsidR="00EE36D6" w:rsidRPr="00346A6E" w:rsidRDefault="00EE36D6" w:rsidP="00EE36D6">
      <w:pPr>
        <w:pStyle w:val="Title"/>
        <w:widowControl w:val="0"/>
        <w:rPr>
          <w:rFonts w:ascii="Arial" w:eastAsia="Arial" w:hAnsi="Arial" w:cs="Arial"/>
          <w:lang w:val="en-IE"/>
        </w:rPr>
      </w:pP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6CC5F3D3" w14:textId="77777777" w:rsidTr="003F2179">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17DEAA" w14:textId="77777777" w:rsidR="00EE36D6" w:rsidRPr="00346A6E" w:rsidRDefault="00EE36D6" w:rsidP="00EE36D6">
            <w:pPr>
              <w:pStyle w:val="ListParagraph"/>
              <w:numPr>
                <w:ilvl w:val="0"/>
                <w:numId w:val="24"/>
              </w:numPr>
              <w:tabs>
                <w:tab w:val="num" w:pos="1440"/>
              </w:tabs>
              <w:ind w:left="600" w:hanging="240"/>
              <w:rPr>
                <w:rFonts w:ascii="Arial" w:eastAsia="Arial" w:hAnsi="Arial" w:cs="Arial"/>
                <w:lang w:val="en-IE"/>
              </w:rPr>
            </w:pPr>
            <w:r w:rsidRPr="00346A6E">
              <w:rPr>
                <w:rFonts w:ascii="Arial"/>
                <w:b/>
                <w:bCs/>
                <w:sz w:val="28"/>
                <w:szCs w:val="28"/>
                <w:lang w:val="en-IE"/>
              </w:rPr>
              <w:t xml:space="preserve">Personal   </w:t>
            </w:r>
          </w:p>
        </w:tc>
      </w:tr>
    </w:tbl>
    <w:p w14:paraId="0127DE37" w14:textId="77777777" w:rsidR="00EE36D6" w:rsidRPr="00346A6E" w:rsidRDefault="00EE36D6" w:rsidP="00EE36D6">
      <w:pPr>
        <w:pStyle w:val="Title"/>
        <w:widowControl w:val="0"/>
        <w:rPr>
          <w:rFonts w:ascii="Arial" w:eastAsia="Arial" w:hAnsi="Arial" w:cs="Arial"/>
          <w:lang w:val="en-IE"/>
        </w:rPr>
      </w:pPr>
    </w:p>
    <w:p w14:paraId="7184A17E" w14:textId="77777777"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083463DA" w14:textId="77777777" w:rsidR="00EE36D6" w:rsidRPr="00346A6E" w:rsidRDefault="00EE36D6" w:rsidP="00EE36D6">
      <w:pPr>
        <w:pStyle w:val="Body"/>
        <w:rPr>
          <w:rFonts w:ascii="Arial" w:eastAsia="Arial" w:hAnsi="Arial" w:cs="Arial"/>
        </w:rPr>
      </w:pPr>
    </w:p>
    <w:p w14:paraId="5CE751A0" w14:textId="77777777"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31334024" w14:textId="77777777" w:rsidR="00EE36D6" w:rsidRPr="00346A6E" w:rsidRDefault="00EE36D6" w:rsidP="00EE36D6">
      <w:pPr>
        <w:pStyle w:val="Body"/>
        <w:rPr>
          <w:rFonts w:ascii="Arial" w:eastAsia="Arial" w:hAnsi="Arial" w:cs="Arial"/>
        </w:rPr>
      </w:pPr>
    </w:p>
    <w:p w14:paraId="163076D4"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5C4B5D02"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523C0631" w14:textId="77777777" w:rsidR="00EE36D6" w:rsidRPr="00346A6E" w:rsidRDefault="00EE36D6" w:rsidP="00EE36D6">
      <w:pPr>
        <w:pStyle w:val="Body"/>
        <w:rPr>
          <w:rFonts w:ascii="Arial" w:eastAsia="Arial" w:hAnsi="Arial" w:cs="Arial"/>
        </w:rPr>
      </w:pPr>
    </w:p>
    <w:p w14:paraId="63C6784A" w14:textId="77777777" w:rsidR="00EE36D6" w:rsidRPr="00346A6E" w:rsidRDefault="00EE36D6" w:rsidP="00EE36D6">
      <w:pPr>
        <w:pStyle w:val="Body"/>
        <w:rPr>
          <w:rFonts w:ascii="Arial" w:eastAsia="Arial" w:hAnsi="Arial" w:cs="Arial"/>
        </w:rPr>
      </w:pPr>
      <w:r w:rsidRPr="00346A6E">
        <w:rPr>
          <w:rFonts w:ascii="Arial"/>
        </w:rPr>
        <w:t xml:space="preserve">Email: </w:t>
      </w:r>
    </w:p>
    <w:p w14:paraId="50019DB3" w14:textId="77777777" w:rsidR="00EE36D6" w:rsidRPr="00346A6E" w:rsidRDefault="00EE36D6" w:rsidP="00EE36D6">
      <w:pPr>
        <w:pStyle w:val="Body"/>
        <w:rPr>
          <w:rFonts w:ascii="Arial" w:eastAsia="Arial" w:hAnsi="Arial" w:cs="Arial"/>
        </w:rPr>
      </w:pPr>
    </w:p>
    <w:p w14:paraId="690BCEAA"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05044C84" w14:textId="77777777" w:rsidR="00EE36D6" w:rsidRPr="00346A6E" w:rsidRDefault="00EE36D6" w:rsidP="00EE36D6">
      <w:pPr>
        <w:pStyle w:val="Body"/>
        <w:rPr>
          <w:rFonts w:ascii="Arial" w:eastAsia="Arial" w:hAnsi="Arial" w:cs="Arial"/>
        </w:rPr>
      </w:pPr>
    </w:p>
    <w:p w14:paraId="10F827FE" w14:textId="77777777" w:rsidR="00EE36D6" w:rsidRPr="00346A6E" w:rsidRDefault="00EE36D6" w:rsidP="00EE36D6">
      <w:pPr>
        <w:pStyle w:val="Body"/>
        <w:rPr>
          <w:rFonts w:ascii="Arial" w:eastAsia="Arial" w:hAnsi="Arial" w:cs="Arial"/>
          <w:b/>
          <w:bCs/>
        </w:rPr>
      </w:pPr>
    </w:p>
    <w:p w14:paraId="1B22EC0E" w14:textId="77777777" w:rsidR="00EE36D6" w:rsidRPr="00346A6E" w:rsidRDefault="00EE36D6" w:rsidP="00EE36D6">
      <w:pPr>
        <w:pStyle w:val="Body"/>
        <w:rPr>
          <w:rFonts w:ascii="Arial" w:eastAsia="Arial" w:hAnsi="Arial" w:cs="Arial"/>
        </w:rPr>
      </w:pPr>
      <w:r w:rsidRPr="00346A6E">
        <w:rPr>
          <w:rFonts w:ascii="Arial"/>
        </w:rPr>
        <w:t xml:space="preserve">Do you have five years qualified teaching </w:t>
      </w:r>
      <w:r w:rsidR="00E72990">
        <w:rPr>
          <w:rFonts w:ascii="Arial"/>
        </w:rPr>
        <w:t>experience as per Circular 04/98 &amp; PPT05/02</w:t>
      </w:r>
    </w:p>
    <w:p w14:paraId="25C69214"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9264" behindDoc="0" locked="0" layoutInCell="1" allowOverlap="1" wp14:anchorId="50535FEF" wp14:editId="299425F3">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D1000B2">
              <v:rect id="officeArt object" style="position:absolute;margin-left:174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220F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338091C0" wp14:editId="66644E9C">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1D5CBF40"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338091C0" id="officeArt object" o:spid="_x0000_s1033"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">
                <v:path arrowok="t"/>
                <v:textbox inset="1.27mm,1.27mm,1.27mm,1.27mm">
                  <w:txbxContent>
                    <w:p w14:paraId="1D5CBF40"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14:anchorId="3128AB09" wp14:editId="0036557C">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AF26693">
              <v:rect id="officeArt object" style="position:absolute;margin-left:314.55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05F71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4DDEDD8F"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79E69E0C"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9504" behindDoc="0" locked="0" layoutInCell="1" allowOverlap="1" wp14:anchorId="3F7A2806" wp14:editId="4C5E4DF0">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849B461">
              <v:rect id="officeArt object" style="position:absolute;margin-left:221.45pt;margin-top:13.1pt;width:141.1pt;height:2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4A400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1F4A302B"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 xml:space="preserve">Teaching Council </w:t>
      </w:r>
      <w:proofErr w:type="gramStart"/>
      <w:r w:rsidRPr="00346A6E">
        <w:rPr>
          <w:rFonts w:ascii="Arial"/>
          <w:sz w:val="22"/>
          <w:szCs w:val="22"/>
        </w:rPr>
        <w:t>Registration</w:t>
      </w:r>
      <w:proofErr w:type="gramEnd"/>
      <w:r w:rsidRPr="00346A6E">
        <w:rPr>
          <w:rFonts w:ascii="Arial"/>
          <w:sz w:val="22"/>
          <w:szCs w:val="22"/>
        </w:rPr>
        <w:t xml:space="preserve"> No:</w:t>
      </w:r>
      <w:r w:rsidRPr="00346A6E">
        <w:rPr>
          <w:rFonts w:ascii="Arial"/>
          <w:sz w:val="22"/>
          <w:szCs w:val="22"/>
        </w:rPr>
        <w:tab/>
      </w:r>
      <w:r w:rsidRPr="00346A6E">
        <w:rPr>
          <w:rFonts w:ascii="Arial"/>
          <w:sz w:val="22"/>
          <w:szCs w:val="22"/>
        </w:rPr>
        <w:tab/>
      </w:r>
    </w:p>
    <w:p w14:paraId="7C269432"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6F10334E" w14:textId="77777777" w:rsidR="00EE36D6" w:rsidRPr="007F6172" w:rsidRDefault="00EE36D6" w:rsidP="00EE36D6">
      <w:pPr>
        <w:pStyle w:val="Body"/>
        <w:rPr>
          <w:rFonts w:ascii="Arial"/>
        </w:rPr>
      </w:pPr>
    </w:p>
    <w:p w14:paraId="5B8D1BF7" w14:textId="77777777" w:rsidR="00EE36D6" w:rsidRPr="007F6172" w:rsidRDefault="00EE36D6" w:rsidP="00EE36D6">
      <w:pPr>
        <w:pStyle w:val="Body"/>
        <w:rPr>
          <w:rFonts w:ascii="Arial"/>
        </w:rPr>
      </w:pPr>
      <w:r w:rsidRPr="007F6172">
        <w:rPr>
          <w:rFonts w:ascii="Arial"/>
        </w:rPr>
        <w:t>If you have no number</w:t>
      </w:r>
      <w:proofErr w:type="gramStart"/>
      <w:r w:rsidRPr="007F6172">
        <w:rPr>
          <w:rFonts w:ascii="Arial"/>
        </w:rPr>
        <w:t>- :</w:t>
      </w:r>
      <w:proofErr w:type="gramEnd"/>
      <w:r w:rsidRPr="007F6172">
        <w:rPr>
          <w:rFonts w:ascii="Arial"/>
        </w:rPr>
        <w:t xml:space="preserve"> Are you eligible for registration and willing to register?</w:t>
      </w:r>
    </w:p>
    <w:p w14:paraId="4F76AA79" w14:textId="77777777" w:rsidR="00EE36D6" w:rsidRPr="007F6172" w:rsidRDefault="00EE36D6" w:rsidP="00EE36D6">
      <w:pPr>
        <w:pStyle w:val="Body"/>
        <w:rPr>
          <w:rFonts w:ascii="Arial"/>
        </w:rPr>
      </w:pPr>
    </w:p>
    <w:p w14:paraId="1676B256" w14:textId="77777777" w:rsidR="00EE36D6" w:rsidRPr="007F6172" w:rsidRDefault="00EE36D6" w:rsidP="00EE36D6">
      <w:pPr>
        <w:pStyle w:val="Body"/>
        <w:tabs>
          <w:tab w:val="left" w:pos="1260"/>
        </w:tabs>
        <w:rPr>
          <w:rFonts w:ascii="Arial"/>
        </w:rPr>
      </w:pPr>
      <w:r w:rsidRPr="007F6172">
        <w:rPr>
          <w:rFonts w:ascii="Arial"/>
          <w:noProof/>
        </w:rPr>
        <mc:AlternateContent>
          <mc:Choice Requires="wps">
            <w:drawing>
              <wp:anchor distT="0" distB="0" distL="0" distR="0" simplePos="0" relativeHeight="251661312" behindDoc="0" locked="0" layoutInCell="1" allowOverlap="1" wp14:anchorId="58E0DDA8" wp14:editId="45A45E55">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634D35C">
              <v:rect id="officeArt object" style="position:absolute;margin-left:180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237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sidRPr="007F6172">
        <w:rPr>
          <w:rFonts w:ascii="Arial"/>
          <w:noProof/>
        </w:rPr>
        <mc:AlternateContent>
          <mc:Choice Requires="wps">
            <w:drawing>
              <wp:anchor distT="0" distB="0" distL="0" distR="0" simplePos="0" relativeHeight="251673600" behindDoc="0" locked="0" layoutInCell="1" allowOverlap="1" wp14:anchorId="4DC3B6B9" wp14:editId="6845BADC">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4D7397CE"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4DC3B6B9" id="_x0000_s1034"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">
                <v:path arrowok="t"/>
                <v:textbox inset="1.27mm,1.27mm,1.27mm,1.27mm">
                  <w:txbxContent>
                    <w:p w14:paraId="4D7397CE"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sidRPr="007F6172">
        <w:rPr>
          <w:rFonts w:ascii="Arial"/>
          <w:noProof/>
        </w:rPr>
        <mc:AlternateContent>
          <mc:Choice Requires="wps">
            <w:drawing>
              <wp:anchor distT="0" distB="0" distL="0" distR="0" simplePos="0" relativeHeight="251662336" behindDoc="0" locked="0" layoutInCell="1" allowOverlap="1" wp14:anchorId="561E7A17" wp14:editId="6A3E9AF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CA3BEC9">
              <v:rect id="officeArt object" style="position:absolute;margin-left:314.55pt;margin-top:8.55pt;width:36pt;height:1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29C4E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62A44091" w14:textId="77777777" w:rsidR="00EE36D6" w:rsidRPr="007F6172" w:rsidRDefault="00EE36D6" w:rsidP="00EE36D6">
      <w:pPr>
        <w:pStyle w:val="Heading6"/>
        <w:ind w:left="0"/>
        <w:rPr>
          <w:rFonts w:ascii="Arial" w:hAnsi="Times New Roman"/>
          <w:b w:val="0"/>
          <w:color w:val="000000"/>
          <w:sz w:val="24"/>
          <w:szCs w:val="24"/>
          <w:u w:color="000000"/>
          <w:bdr w:val="nil"/>
          <w:lang w:eastAsia="en-IE"/>
        </w:rPr>
      </w:pP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t>YES</w:t>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t>NO</w:t>
      </w:r>
      <w:r w:rsidRPr="007F6172">
        <w:rPr>
          <w:rFonts w:ascii="Arial" w:hAnsi="Times New Roman"/>
          <w:b w:val="0"/>
          <w:color w:val="000000"/>
          <w:sz w:val="24"/>
          <w:szCs w:val="24"/>
          <w:u w:color="000000"/>
          <w:bdr w:val="nil"/>
          <w:lang w:eastAsia="en-IE"/>
        </w:rPr>
        <w:tab/>
      </w:r>
    </w:p>
    <w:p w14:paraId="524DE4C6" w14:textId="77777777" w:rsidR="00EE36D6" w:rsidRPr="007F6172" w:rsidRDefault="00EE36D6" w:rsidP="00EE36D6">
      <w:pPr>
        <w:pStyle w:val="Body"/>
        <w:tabs>
          <w:tab w:val="left" w:pos="1260"/>
        </w:tabs>
        <w:rPr>
          <w:rFonts w:ascii="Arial"/>
        </w:rPr>
      </w:pPr>
    </w:p>
    <w:p w14:paraId="114E6190" w14:textId="77777777" w:rsidR="00EE36D6" w:rsidRPr="007F6172" w:rsidRDefault="00EE36D6" w:rsidP="00EE36D6">
      <w:pPr>
        <w:pStyle w:val="Body"/>
        <w:rPr>
          <w:rFonts w:ascii="Arial"/>
        </w:rPr>
      </w:pPr>
      <w:r w:rsidRPr="007F6172">
        <w:rPr>
          <w:rFonts w:ascii="Arial"/>
        </w:rPr>
        <w:t>If No: Please give details:</w:t>
      </w:r>
    </w:p>
    <w:p w14:paraId="07019ECB" w14:textId="77777777" w:rsidR="00EE36D6" w:rsidRPr="007F6172" w:rsidRDefault="00EE36D6" w:rsidP="00EE36D6">
      <w:pPr>
        <w:pStyle w:val="Body"/>
        <w:rPr>
          <w:rFonts w:ascii="Arial"/>
        </w:rPr>
      </w:pPr>
    </w:p>
    <w:p w14:paraId="64357E2D" w14:textId="77777777" w:rsidR="00EE36D6" w:rsidRPr="007F6172" w:rsidRDefault="00EE36D6" w:rsidP="00EE36D6">
      <w:pPr>
        <w:pStyle w:val="Body"/>
        <w:rPr>
          <w:rFonts w:ascii="Arial"/>
        </w:rPr>
      </w:pPr>
    </w:p>
    <w:p w14:paraId="73367988"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w:t>
      </w:r>
      <w:r w:rsidR="00045CE8" w:rsidRPr="00045CE8">
        <w:rPr>
          <w:rFonts w:ascii="Arial"/>
          <w:i/>
          <w:iCs/>
          <w:sz w:val="18"/>
          <w:szCs w:val="18"/>
        </w:rPr>
        <w:t xml:space="preserve">Please note that the successful candidate will be paid by the </w:t>
      </w:r>
      <w:r w:rsidR="007F7FD4">
        <w:rPr>
          <w:rFonts w:ascii="Arial"/>
          <w:i/>
          <w:iCs/>
          <w:sz w:val="18"/>
          <w:szCs w:val="18"/>
        </w:rPr>
        <w:t>Department of Education</w:t>
      </w:r>
      <w:r w:rsidR="00045CE8" w:rsidRPr="00045CE8">
        <w:rPr>
          <w:rFonts w:ascii="Arial"/>
          <w:i/>
          <w:iCs/>
          <w:sz w:val="18"/>
          <w:szCs w:val="18"/>
        </w:rPr>
        <w:t xml:space="preserve"> (</w:t>
      </w:r>
      <w:r w:rsidR="007F7FD4">
        <w:rPr>
          <w:rFonts w:ascii="Arial"/>
          <w:i/>
          <w:iCs/>
          <w:sz w:val="18"/>
          <w:szCs w:val="18"/>
        </w:rPr>
        <w:t>DE</w:t>
      </w:r>
      <w:r w:rsidR="00045CE8" w:rsidRPr="00045CE8">
        <w:rPr>
          <w:rFonts w:ascii="Arial"/>
          <w:i/>
          <w:iCs/>
          <w:sz w:val="18"/>
          <w:szCs w:val="18"/>
        </w:rPr>
        <w:t xml:space="preserve">) and will have to fulfil </w:t>
      </w:r>
      <w:r w:rsidR="007F7FD4">
        <w:rPr>
          <w:rFonts w:ascii="Arial"/>
          <w:i/>
          <w:iCs/>
          <w:sz w:val="18"/>
          <w:szCs w:val="18"/>
        </w:rPr>
        <w:t>DE</w:t>
      </w:r>
      <w:r w:rsidR="00045CE8" w:rsidRPr="00045CE8">
        <w:rPr>
          <w:rFonts w:ascii="Arial"/>
          <w:i/>
          <w:iCs/>
          <w:sz w:val="18"/>
          <w:szCs w:val="18"/>
        </w:rPr>
        <w:t xml:space="preserve"> conditions, which include specific registration with the Teaching Council for the </w:t>
      </w:r>
      <w:r w:rsidR="00045CE8">
        <w:rPr>
          <w:rFonts w:ascii="Arial"/>
          <w:b/>
          <w:i/>
          <w:iCs/>
          <w:sz w:val="18"/>
          <w:szCs w:val="18"/>
        </w:rPr>
        <w:t>Voluntary Secondary S</w:t>
      </w:r>
      <w:r w:rsidR="00045CE8" w:rsidRPr="00045CE8">
        <w:rPr>
          <w:rFonts w:ascii="Arial"/>
          <w:b/>
          <w:i/>
          <w:iCs/>
          <w:sz w:val="18"/>
          <w:szCs w:val="18"/>
        </w:rPr>
        <w:t xml:space="preserve">chool </w:t>
      </w:r>
      <w:r w:rsidR="00045CE8" w:rsidRPr="00045CE8">
        <w:rPr>
          <w:rFonts w:ascii="Arial"/>
          <w:i/>
          <w:iCs/>
          <w:sz w:val="18"/>
          <w:szCs w:val="18"/>
        </w:rPr>
        <w:t>sector</w:t>
      </w:r>
      <w:r w:rsidRPr="00346A6E">
        <w:rPr>
          <w:rFonts w:ascii="Arial"/>
          <w:i/>
          <w:iCs/>
          <w:sz w:val="18"/>
          <w:szCs w:val="18"/>
        </w:rPr>
        <w:t xml:space="preserve">.] </w:t>
      </w:r>
    </w:p>
    <w:p w14:paraId="0BE159E9"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533CC6C" w14:textId="77777777" w:rsidTr="003F2179">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42EABA" w14:textId="77777777" w:rsidR="00EE36D6" w:rsidRPr="00346A6E" w:rsidRDefault="00EE36D6" w:rsidP="00EE36D6">
            <w:pPr>
              <w:pStyle w:val="ListParagraph"/>
              <w:numPr>
                <w:ilvl w:val="0"/>
                <w:numId w:val="25"/>
              </w:numPr>
              <w:tabs>
                <w:tab w:val="num" w:pos="705"/>
              </w:tabs>
              <w:ind w:left="600" w:hanging="240"/>
              <w:rPr>
                <w:rFonts w:ascii="Arial" w:eastAsia="Arial" w:hAnsi="Arial" w:cs="Arial"/>
                <w:lang w:val="en-IE"/>
              </w:rPr>
            </w:pPr>
            <w:r w:rsidRPr="00346A6E">
              <w:rPr>
                <w:rFonts w:ascii="Arial"/>
                <w:b/>
                <w:bCs/>
                <w:sz w:val="28"/>
                <w:szCs w:val="28"/>
                <w:lang w:val="en-IE"/>
              </w:rPr>
              <w:t>QUALIFICATIONS</w:t>
            </w:r>
          </w:p>
        </w:tc>
      </w:tr>
    </w:tbl>
    <w:p w14:paraId="4F35FF75" w14:textId="77777777" w:rsidR="00EE36D6" w:rsidRPr="00346A6E" w:rsidRDefault="00EE36D6" w:rsidP="00EE36D6">
      <w:pPr>
        <w:pStyle w:val="Body"/>
        <w:widowControl w:val="0"/>
        <w:rPr>
          <w:rFonts w:ascii="Arial" w:eastAsia="Arial" w:hAnsi="Arial" w:cs="Arial"/>
          <w:i/>
          <w:iCs/>
          <w:sz w:val="18"/>
          <w:szCs w:val="18"/>
        </w:rPr>
      </w:pPr>
    </w:p>
    <w:p w14:paraId="65961C7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255B45BE"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00AAE"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6872F"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08ECE4FA" w14:textId="77777777" w:rsidR="00EE36D6" w:rsidRPr="006C60EE" w:rsidRDefault="00EE36D6" w:rsidP="003F2179">
            <w:pPr>
              <w:pStyle w:val="Body"/>
              <w:rPr>
                <w:rFonts w:ascii="Arial" w:eastAsia="Arial" w:hAnsi="Arial" w:cs="Arial"/>
                <w:b/>
              </w:rPr>
            </w:pPr>
          </w:p>
          <w:p w14:paraId="03190891"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A4990"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7294FD91" w14:textId="77777777" w:rsidR="00EE36D6" w:rsidRPr="006C60EE" w:rsidRDefault="00EE36D6" w:rsidP="003F2179">
            <w:pPr>
              <w:pStyle w:val="Body"/>
              <w:rPr>
                <w:rFonts w:ascii="Arial" w:eastAsia="Arial" w:hAnsi="Arial" w:cs="Arial"/>
                <w:b/>
              </w:rPr>
            </w:pPr>
          </w:p>
          <w:p w14:paraId="58D095F1"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188A" w14:textId="77777777" w:rsidR="00EE36D6" w:rsidRPr="006C60EE" w:rsidRDefault="00EE36D6" w:rsidP="003F2179">
            <w:pPr>
              <w:pStyle w:val="Body"/>
              <w:rPr>
                <w:b/>
              </w:rPr>
            </w:pPr>
            <w:r w:rsidRPr="006C60EE">
              <w:rPr>
                <w:rFonts w:ascii="Arial"/>
                <w:b/>
              </w:rPr>
              <w:t>Year of Graduation:</w:t>
            </w:r>
          </w:p>
        </w:tc>
      </w:tr>
      <w:tr w:rsidR="00EE36D6" w:rsidRPr="00346A6E" w14:paraId="70D12A51"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F5B2C"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75F5"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F2314"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7F66" w14:textId="77777777" w:rsidR="00EE36D6" w:rsidRPr="00346A6E" w:rsidRDefault="00EE36D6" w:rsidP="003F2179">
            <w:pPr>
              <w:rPr>
                <w:lang w:val="en-IE"/>
              </w:rPr>
            </w:pPr>
          </w:p>
        </w:tc>
      </w:tr>
      <w:tr w:rsidR="00EE36D6" w:rsidRPr="00346A6E" w14:paraId="18AC48D9"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16375"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4710"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FF633"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4BDA5" w14:textId="77777777" w:rsidR="00EE36D6" w:rsidRPr="00346A6E" w:rsidRDefault="00EE36D6" w:rsidP="003F2179">
            <w:pPr>
              <w:rPr>
                <w:lang w:val="en-IE"/>
              </w:rPr>
            </w:pPr>
          </w:p>
        </w:tc>
      </w:tr>
      <w:tr w:rsidR="00EE36D6" w:rsidRPr="00346A6E" w14:paraId="51B60E0B"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36182"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0864C"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D1C26"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DD876" w14:textId="77777777" w:rsidR="00EE36D6" w:rsidRPr="00346A6E" w:rsidRDefault="00EE36D6" w:rsidP="003F2179">
            <w:pPr>
              <w:rPr>
                <w:lang w:val="en-IE"/>
              </w:rPr>
            </w:pPr>
          </w:p>
        </w:tc>
      </w:tr>
      <w:tr w:rsidR="00EE36D6" w:rsidRPr="00346A6E" w14:paraId="7920E549"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59A7B"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43C66"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DD51E"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C55B" w14:textId="77777777" w:rsidR="00EE36D6" w:rsidRPr="00346A6E" w:rsidRDefault="00EE36D6" w:rsidP="003F2179">
            <w:pPr>
              <w:rPr>
                <w:lang w:val="en-IE"/>
              </w:rPr>
            </w:pPr>
          </w:p>
        </w:tc>
      </w:tr>
    </w:tbl>
    <w:p w14:paraId="7E090851" w14:textId="77777777" w:rsidR="00EE36D6" w:rsidRPr="00346A6E" w:rsidRDefault="00EE36D6" w:rsidP="00EE36D6">
      <w:pPr>
        <w:pStyle w:val="Body"/>
        <w:widowControl w:val="0"/>
        <w:ind w:firstLine="480"/>
        <w:rPr>
          <w:rFonts w:ascii="Arial" w:eastAsia="Arial" w:hAnsi="Arial" w:cs="Arial"/>
        </w:rPr>
      </w:pPr>
    </w:p>
    <w:p w14:paraId="3B9113B9" w14:textId="77777777" w:rsidR="00EE36D6" w:rsidRPr="00346A6E" w:rsidRDefault="00EE36D6" w:rsidP="00EE36D6">
      <w:pPr>
        <w:pStyle w:val="Body"/>
        <w:ind w:left="360"/>
        <w:rPr>
          <w:rFonts w:ascii="Arial" w:eastAsia="Arial" w:hAnsi="Arial" w:cs="Arial"/>
          <w:b/>
          <w:bCs/>
        </w:rPr>
      </w:pPr>
    </w:p>
    <w:p w14:paraId="47AE6345" w14:textId="77777777" w:rsidR="00EE36D6" w:rsidRPr="00346A6E" w:rsidRDefault="00EE36D6" w:rsidP="00EE36D6">
      <w:pPr>
        <w:pStyle w:val="Body"/>
        <w:widowControl w:val="0"/>
        <w:rPr>
          <w:rFonts w:ascii="Arial" w:eastAsia="Arial" w:hAnsi="Arial" w:cs="Arial"/>
          <w:b/>
          <w:bCs/>
        </w:rPr>
      </w:pPr>
    </w:p>
    <w:p w14:paraId="0823175A" w14:textId="77777777" w:rsidR="00EE36D6" w:rsidRPr="00346A6E" w:rsidRDefault="00EE36D6" w:rsidP="00EE36D6">
      <w:pPr>
        <w:pStyle w:val="Body"/>
        <w:widowControl w:val="0"/>
        <w:rPr>
          <w:rFonts w:ascii="Arial" w:eastAsia="Arial" w:hAnsi="Arial" w:cs="Arial"/>
        </w:rPr>
      </w:pPr>
    </w:p>
    <w:p w14:paraId="45437D89" w14:textId="77777777" w:rsidR="00EE36D6" w:rsidRPr="00346A6E" w:rsidRDefault="00EE36D6" w:rsidP="00EE36D6">
      <w:pPr>
        <w:pStyle w:val="Body"/>
        <w:widowControl w:val="0"/>
        <w:rPr>
          <w:rFonts w:ascii="Arial" w:eastAsia="Arial" w:hAnsi="Arial" w:cs="Arial"/>
        </w:rPr>
      </w:pPr>
    </w:p>
    <w:p w14:paraId="4933C031" w14:textId="77777777" w:rsidR="00EE36D6" w:rsidRPr="00346A6E" w:rsidRDefault="00EE36D6" w:rsidP="00EE36D6">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623C4E8E" w14:textId="77777777" w:rsidTr="003F2179">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610651" w14:textId="77777777" w:rsidR="00EE36D6" w:rsidRPr="00346A6E" w:rsidRDefault="00EE36D6" w:rsidP="00EE36D6">
            <w:pPr>
              <w:pStyle w:val="ListParagraph"/>
              <w:numPr>
                <w:ilvl w:val="0"/>
                <w:numId w:val="26"/>
              </w:numPr>
              <w:rPr>
                <w:rFonts w:ascii="Arial" w:eastAsia="Arial" w:hAnsi="Arial" w:cs="Arial"/>
                <w:b/>
                <w:bCs/>
                <w:lang w:val="en-IE"/>
              </w:rPr>
            </w:pPr>
            <w:r w:rsidRPr="00346A6E">
              <w:rPr>
                <w:rFonts w:ascii="Arial"/>
                <w:b/>
                <w:bCs/>
                <w:lang w:val="en-IE"/>
              </w:rPr>
              <w:t>Qualifications cont.</w:t>
            </w:r>
          </w:p>
        </w:tc>
      </w:tr>
    </w:tbl>
    <w:p w14:paraId="3E9E8477" w14:textId="77777777" w:rsidR="00EE36D6" w:rsidRPr="00346A6E" w:rsidRDefault="00EE36D6" w:rsidP="00EE36D6">
      <w:pPr>
        <w:pStyle w:val="Body"/>
        <w:widowControl w:val="0"/>
        <w:rPr>
          <w:rFonts w:ascii="Arial" w:eastAsia="Arial" w:hAnsi="Arial" w:cs="Arial"/>
        </w:rPr>
      </w:pPr>
    </w:p>
    <w:p w14:paraId="624C8BC4" w14:textId="77777777" w:rsidR="00EE36D6" w:rsidRPr="00346A6E" w:rsidRDefault="00EE36D6" w:rsidP="00EE36D6">
      <w:pPr>
        <w:pStyle w:val="Body"/>
        <w:rPr>
          <w:rFonts w:ascii="Arial" w:eastAsia="Arial" w:hAnsi="Arial" w:cs="Arial"/>
        </w:rPr>
      </w:pPr>
    </w:p>
    <w:p w14:paraId="2D9AC36F" w14:textId="77777777" w:rsidR="00011A08" w:rsidRPr="00346A6E" w:rsidRDefault="00011A08" w:rsidP="00011A08">
      <w:pPr>
        <w:pStyle w:val="Body"/>
        <w:widowControl w:val="0"/>
        <w:rPr>
          <w:rFonts w:ascii="Arial" w:eastAsia="Arial" w:hAnsi="Arial" w:cs="Arial"/>
          <w:b/>
          <w:bCs/>
        </w:rPr>
      </w:pPr>
      <w:r w:rsidRPr="00346A6E">
        <w:rPr>
          <w:rFonts w:ascii="Arial"/>
          <w:b/>
          <w:bCs/>
        </w:rPr>
        <w:t xml:space="preserve">Post Graduate Degrees/Diplomas </w:t>
      </w:r>
      <w:r w:rsidRPr="00346A6E">
        <w:rPr>
          <w:rFonts w:ascii="Arial"/>
          <w:b/>
          <w:bCs/>
        </w:rPr>
        <w:tab/>
      </w:r>
    </w:p>
    <w:tbl>
      <w:tblPr>
        <w:tblStyle w:val="TableGrid"/>
        <w:tblW w:w="0" w:type="auto"/>
        <w:tblInd w:w="0" w:type="dxa"/>
        <w:tblLayout w:type="fixed"/>
        <w:tblLook w:val="04A0" w:firstRow="1" w:lastRow="0" w:firstColumn="1" w:lastColumn="0" w:noHBand="0" w:noVBand="1"/>
      </w:tblPr>
      <w:tblGrid>
        <w:gridCol w:w="2122"/>
        <w:gridCol w:w="2551"/>
        <w:gridCol w:w="1529"/>
        <w:gridCol w:w="1730"/>
        <w:gridCol w:w="1898"/>
      </w:tblGrid>
      <w:tr w:rsidR="00011A08" w14:paraId="6F9D3C9C" w14:textId="77777777" w:rsidTr="00882C25">
        <w:tc>
          <w:tcPr>
            <w:tcW w:w="2122" w:type="dxa"/>
          </w:tcPr>
          <w:p w14:paraId="25483C03" w14:textId="77777777" w:rsidR="00011A08" w:rsidRPr="006C60EE" w:rsidRDefault="00011A08" w:rsidP="00882C25">
            <w:pPr>
              <w:pStyle w:val="Body"/>
              <w:rPr>
                <w:b/>
              </w:rPr>
            </w:pPr>
            <w:r w:rsidRPr="006C60EE">
              <w:rPr>
                <w:rFonts w:ascii="Arial"/>
                <w:b/>
              </w:rPr>
              <w:t>Institution:</w:t>
            </w:r>
            <w:r w:rsidRPr="006C60EE">
              <w:rPr>
                <w:rFonts w:ascii="Arial"/>
                <w:b/>
              </w:rPr>
              <w:tab/>
            </w:r>
          </w:p>
        </w:tc>
        <w:tc>
          <w:tcPr>
            <w:tcW w:w="2551" w:type="dxa"/>
          </w:tcPr>
          <w:p w14:paraId="5F330BE4" w14:textId="77777777" w:rsidR="00011A08" w:rsidRPr="006C60EE" w:rsidRDefault="00011A08" w:rsidP="00882C25">
            <w:pPr>
              <w:pStyle w:val="Body"/>
              <w:rPr>
                <w:rFonts w:ascii="Arial" w:eastAsia="Arial" w:hAnsi="Arial" w:cs="Arial"/>
                <w:b/>
              </w:rPr>
            </w:pPr>
            <w:r w:rsidRPr="006C60EE">
              <w:rPr>
                <w:rFonts w:ascii="Arial"/>
                <w:b/>
              </w:rPr>
              <w:t>Qualification</w:t>
            </w:r>
          </w:p>
          <w:p w14:paraId="445C0AA3" w14:textId="77777777" w:rsidR="00011A08" w:rsidRPr="006C60EE" w:rsidRDefault="00011A08" w:rsidP="00882C25">
            <w:pPr>
              <w:pStyle w:val="Body"/>
              <w:rPr>
                <w:rFonts w:ascii="Arial" w:eastAsia="Arial" w:hAnsi="Arial" w:cs="Arial"/>
                <w:b/>
              </w:rPr>
            </w:pPr>
          </w:p>
          <w:p w14:paraId="1A10DCC5" w14:textId="77777777" w:rsidR="00011A08" w:rsidRPr="006C60EE" w:rsidRDefault="00011A08" w:rsidP="00882C25">
            <w:pPr>
              <w:pStyle w:val="Body"/>
              <w:rPr>
                <w:b/>
              </w:rPr>
            </w:pPr>
            <w:r w:rsidRPr="006C60EE">
              <w:rPr>
                <w:rFonts w:ascii="Arial"/>
                <w:b/>
              </w:rPr>
              <w:t>Subjects Studied</w:t>
            </w:r>
          </w:p>
        </w:tc>
        <w:tc>
          <w:tcPr>
            <w:tcW w:w="1529" w:type="dxa"/>
          </w:tcPr>
          <w:p w14:paraId="13F224F8" w14:textId="77777777" w:rsidR="00011A08" w:rsidRPr="00A57541"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4B8108CC" w14:textId="77777777" w:rsidR="00011A08" w:rsidRPr="006C60EE" w:rsidRDefault="00011A08" w:rsidP="00882C25">
            <w:pPr>
              <w:pStyle w:val="Body"/>
              <w:rPr>
                <w:b/>
              </w:rPr>
            </w:pPr>
            <w:r w:rsidRPr="006C60EE">
              <w:rPr>
                <w:rFonts w:ascii="Arial"/>
                <w:b/>
              </w:rPr>
              <w:t>Year of Entry:</w:t>
            </w:r>
          </w:p>
        </w:tc>
        <w:tc>
          <w:tcPr>
            <w:tcW w:w="1898" w:type="dxa"/>
          </w:tcPr>
          <w:p w14:paraId="303B579F" w14:textId="77777777" w:rsidR="00011A08" w:rsidRPr="006C60EE" w:rsidRDefault="00011A08" w:rsidP="00882C25">
            <w:pPr>
              <w:pStyle w:val="Body"/>
              <w:rPr>
                <w:b/>
              </w:rPr>
            </w:pPr>
            <w:r w:rsidRPr="006C60EE">
              <w:rPr>
                <w:rFonts w:ascii="Arial"/>
                <w:b/>
              </w:rPr>
              <w:t>Year of Graduation:</w:t>
            </w:r>
          </w:p>
        </w:tc>
      </w:tr>
      <w:tr w:rsidR="00011A08" w14:paraId="3D4180EA" w14:textId="77777777" w:rsidTr="00882C25">
        <w:tc>
          <w:tcPr>
            <w:tcW w:w="2122" w:type="dxa"/>
          </w:tcPr>
          <w:p w14:paraId="7E2B224E"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7D0116E"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43995FB"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551" w:type="dxa"/>
          </w:tcPr>
          <w:p w14:paraId="103BA30A"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AEA7CD7" w14:textId="77777777" w:rsidR="00011A08" w:rsidRPr="00A57541"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C42582"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2FDFF186"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011A08" w14:paraId="1ACF4C84" w14:textId="77777777" w:rsidTr="00882C25">
        <w:tc>
          <w:tcPr>
            <w:tcW w:w="2122" w:type="dxa"/>
          </w:tcPr>
          <w:p w14:paraId="14FB65AE"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78816E"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0A1BCC"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551" w:type="dxa"/>
          </w:tcPr>
          <w:p w14:paraId="03D93BDA"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3FD9CC66" w14:textId="77777777" w:rsidR="00011A08" w:rsidRPr="00A57541"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2183335B"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4155FCC8" w14:textId="77777777" w:rsidR="00011A08" w:rsidRDefault="00011A08" w:rsidP="00882C2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1DB71ED9" w14:textId="77777777" w:rsidR="00EE36D6" w:rsidRPr="00346A6E" w:rsidRDefault="00EE36D6" w:rsidP="00EE36D6">
      <w:pPr>
        <w:pStyle w:val="Body"/>
        <w:rPr>
          <w:rFonts w:ascii="Arial" w:eastAsia="Arial" w:hAnsi="Arial" w:cs="Arial"/>
        </w:rPr>
      </w:pPr>
    </w:p>
    <w:p w14:paraId="15273BD5" w14:textId="77777777" w:rsidR="00EE36D6" w:rsidRPr="00346A6E" w:rsidRDefault="00EE36D6" w:rsidP="00EE36D6">
      <w:pPr>
        <w:pStyle w:val="Body"/>
        <w:rPr>
          <w:rFonts w:ascii="Arial" w:eastAsia="Arial" w:hAnsi="Arial" w:cs="Arial"/>
        </w:rPr>
      </w:pPr>
    </w:p>
    <w:p w14:paraId="1D2F1B6B" w14:textId="77777777"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333BA4D3" w14:textId="77777777" w:rsidR="00EE36D6" w:rsidRPr="00346A6E" w:rsidRDefault="00EE36D6" w:rsidP="00EE36D6">
      <w:pPr>
        <w:pStyle w:val="Body"/>
        <w:rPr>
          <w:rFonts w:ascii="Arial" w:eastAsia="Arial" w:hAnsi="Arial" w:cs="Arial"/>
          <w:b/>
          <w:bCs/>
        </w:rPr>
      </w:pPr>
    </w:p>
    <w:p w14:paraId="42EA0147" w14:textId="33994839" w:rsidR="00EE36D6" w:rsidRPr="00346A6E" w:rsidRDefault="00EE36D6" w:rsidP="00EE36D6">
      <w:pPr>
        <w:pStyle w:val="Body"/>
        <w:widowControl w:val="0"/>
        <w:ind w:left="360"/>
        <w:rPr>
          <w:rFonts w:ascii="Arial" w:eastAsia="Arial" w:hAnsi="Arial" w:cs="Arial"/>
        </w:rPr>
      </w:pPr>
      <w:r w:rsidRPr="00346A6E">
        <w:rPr>
          <w:rFonts w:ascii="Arial"/>
        </w:rPr>
        <w:t xml:space="preserve">          </w:t>
      </w:r>
    </w:p>
    <w:p w14:paraId="44CECAB5" w14:textId="77777777" w:rsidR="00EE36D6" w:rsidRPr="00346A6E" w:rsidRDefault="00EE36D6" w:rsidP="00EE36D6">
      <w:pPr>
        <w:pStyle w:val="Body"/>
        <w:widowControl w:val="0"/>
        <w:ind w:left="360"/>
        <w:rPr>
          <w:rFonts w:ascii="Arial" w:eastAsia="Arial" w:hAnsi="Arial" w:cs="Arial"/>
        </w:rPr>
      </w:pPr>
    </w:p>
    <w:p w14:paraId="4C434843" w14:textId="77777777" w:rsidR="00EE36D6" w:rsidRPr="00346A6E" w:rsidRDefault="00EE36D6" w:rsidP="00EE36D6">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1CC7F76E"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14:paraId="4C380942" w14:textId="77777777" w:rsidR="00EE36D6" w:rsidRPr="00346A6E" w:rsidRDefault="00EE36D6" w:rsidP="003F2179">
            <w:pPr>
              <w:pStyle w:val="Body"/>
              <w:ind w:left="600" w:hanging="360"/>
            </w:pPr>
            <w:r w:rsidRPr="00346A6E">
              <w:rPr>
                <w:rFonts w:ascii="Arial"/>
                <w:b/>
                <w:bCs/>
                <w:sz w:val="32"/>
                <w:szCs w:val="32"/>
              </w:rPr>
              <w:t>3.  Professional Management/Leadership Development</w:t>
            </w:r>
          </w:p>
        </w:tc>
      </w:tr>
    </w:tbl>
    <w:p w14:paraId="3E6BF141" w14:textId="77777777" w:rsidR="00EE36D6" w:rsidRPr="00346A6E" w:rsidRDefault="00EE36D6" w:rsidP="00EE36D6">
      <w:pPr>
        <w:pStyle w:val="Body"/>
        <w:widowControl w:val="0"/>
        <w:ind w:left="360"/>
        <w:rPr>
          <w:rFonts w:ascii="Arial" w:eastAsia="Arial" w:hAnsi="Arial" w:cs="Arial"/>
        </w:rPr>
      </w:pPr>
    </w:p>
    <w:p w14:paraId="4E133097"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513BF2DC" w14:textId="77777777" w:rsidR="00EE36D6" w:rsidRPr="00346A6E" w:rsidRDefault="00EE36D6" w:rsidP="00EE36D6">
      <w:pPr>
        <w:pStyle w:val="Body"/>
        <w:rPr>
          <w:rFonts w:ascii="Arial" w:eastAsia="Arial" w:hAnsi="Arial" w:cs="Arial"/>
        </w:rPr>
      </w:pPr>
      <w:r w:rsidRPr="00346A6E">
        <w:rPr>
          <w:rFonts w:ascii="Arial"/>
          <w:sz w:val="20"/>
          <w:szCs w:val="20"/>
        </w:rPr>
        <w:t>3.1</w:t>
      </w:r>
      <w:r w:rsidRPr="00346A6E">
        <w:rPr>
          <w:rFonts w:ascii="Arial" w:eastAsia="Arial" w:hAnsi="Arial" w:cs="Arial"/>
        </w:rPr>
        <w:tab/>
        <w:t>List any management/leadership courses not included in Section 2 above. Please include dates of the relevant training and duration of these courses as well as additional qualifications. (Start with the most recent and work backwards)</w:t>
      </w:r>
    </w:p>
    <w:p w14:paraId="03E0D23E"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77AD6476"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E52B6"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8072D"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83B3D"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57099" w14:textId="77777777" w:rsidR="00EE36D6" w:rsidRPr="006C60EE" w:rsidRDefault="00EE36D6" w:rsidP="003F2179">
            <w:pPr>
              <w:pStyle w:val="Body"/>
              <w:jc w:val="center"/>
              <w:rPr>
                <w:b/>
              </w:rPr>
            </w:pPr>
            <w:r w:rsidRPr="006C60EE">
              <w:rPr>
                <w:rFonts w:ascii="Arial"/>
                <w:b/>
              </w:rPr>
              <w:t>Date(s)</w:t>
            </w:r>
          </w:p>
        </w:tc>
      </w:tr>
      <w:tr w:rsidR="00EE36D6" w:rsidRPr="00346A6E" w14:paraId="4220AF99" w14:textId="77777777" w:rsidTr="003F2179">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3FCA0" w14:textId="77777777" w:rsidR="00EE36D6" w:rsidRPr="00346A6E" w:rsidRDefault="00EE36D6" w:rsidP="003F2179">
            <w:pPr>
              <w:pStyle w:val="Body"/>
              <w:jc w:val="center"/>
              <w:rPr>
                <w:rFonts w:ascii="Arial" w:eastAsia="Arial" w:hAnsi="Arial" w:cs="Arial"/>
              </w:rPr>
            </w:pPr>
          </w:p>
          <w:p w14:paraId="182F6669" w14:textId="77777777" w:rsidR="00EE36D6" w:rsidRPr="00346A6E" w:rsidRDefault="00EE36D6" w:rsidP="003F2179">
            <w:pPr>
              <w:pStyle w:val="Body"/>
              <w:jc w:val="center"/>
              <w:rPr>
                <w:rFonts w:ascii="Arial" w:eastAsia="Arial" w:hAnsi="Arial" w:cs="Arial"/>
              </w:rPr>
            </w:pPr>
          </w:p>
          <w:p w14:paraId="6D788D47" w14:textId="77777777" w:rsidR="00EE36D6" w:rsidRPr="00346A6E" w:rsidRDefault="00EE36D6" w:rsidP="003F2179">
            <w:pPr>
              <w:pStyle w:val="Body"/>
              <w:jc w:val="center"/>
              <w:rPr>
                <w:rFonts w:ascii="Arial" w:eastAsia="Arial" w:hAnsi="Arial" w:cs="Arial"/>
              </w:rPr>
            </w:pPr>
          </w:p>
          <w:p w14:paraId="44D0D368" w14:textId="77777777" w:rsidR="00EE36D6" w:rsidRPr="00346A6E" w:rsidRDefault="00EE36D6" w:rsidP="003F2179">
            <w:pPr>
              <w:pStyle w:val="Body"/>
              <w:jc w:val="center"/>
              <w:rPr>
                <w:rFonts w:ascii="Arial" w:eastAsia="Arial" w:hAnsi="Arial" w:cs="Arial"/>
              </w:rPr>
            </w:pPr>
          </w:p>
          <w:p w14:paraId="1A4B04F1" w14:textId="77777777" w:rsidR="00EE36D6" w:rsidRPr="00346A6E" w:rsidRDefault="00EE36D6" w:rsidP="003F2179">
            <w:pPr>
              <w:pStyle w:val="Body"/>
              <w:jc w:val="center"/>
              <w:rPr>
                <w:rFonts w:ascii="Arial" w:eastAsia="Arial" w:hAnsi="Arial" w:cs="Arial"/>
              </w:rPr>
            </w:pPr>
          </w:p>
          <w:p w14:paraId="4B0941F4" w14:textId="77777777" w:rsidR="00EE36D6" w:rsidRPr="00346A6E" w:rsidRDefault="00EE36D6" w:rsidP="003F2179">
            <w:pPr>
              <w:pStyle w:val="Body"/>
              <w:jc w:val="center"/>
              <w:rPr>
                <w:rFonts w:ascii="Arial" w:eastAsia="Arial" w:hAnsi="Arial" w:cs="Arial"/>
              </w:rPr>
            </w:pPr>
          </w:p>
          <w:p w14:paraId="3D341485" w14:textId="77777777" w:rsidR="00EE36D6" w:rsidRPr="00346A6E" w:rsidRDefault="00EE36D6" w:rsidP="003F2179">
            <w:pPr>
              <w:pStyle w:val="Body"/>
              <w:jc w:val="center"/>
              <w:rPr>
                <w:rFonts w:ascii="Arial" w:eastAsia="Arial" w:hAnsi="Arial" w:cs="Arial"/>
              </w:rPr>
            </w:pPr>
          </w:p>
          <w:p w14:paraId="1203F4DB" w14:textId="77777777" w:rsidR="00EE36D6" w:rsidRPr="00346A6E" w:rsidRDefault="00EE36D6" w:rsidP="003F2179">
            <w:pPr>
              <w:pStyle w:val="Body"/>
              <w:jc w:val="cente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5346D"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8FC48"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34952" w14:textId="77777777" w:rsidR="00EE36D6" w:rsidRPr="00346A6E" w:rsidRDefault="00EE36D6" w:rsidP="003F2179">
            <w:pPr>
              <w:rPr>
                <w:lang w:val="en-IE"/>
              </w:rPr>
            </w:pPr>
          </w:p>
        </w:tc>
      </w:tr>
    </w:tbl>
    <w:p w14:paraId="7AFD4E21" w14:textId="77777777" w:rsidR="00EE36D6" w:rsidRPr="00346A6E" w:rsidRDefault="00EE36D6" w:rsidP="00EE36D6">
      <w:pPr>
        <w:pStyle w:val="Body"/>
        <w:widowControl w:val="0"/>
        <w:rPr>
          <w:rFonts w:ascii="Arial" w:eastAsia="Arial" w:hAnsi="Arial" w:cs="Arial"/>
        </w:rPr>
      </w:pPr>
    </w:p>
    <w:p w14:paraId="62AB481D"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5FFA71C0"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25EABE33" w14:textId="77777777" w:rsidR="00EE36D6" w:rsidRPr="006C60EE" w:rsidRDefault="00EE36D6" w:rsidP="00EE36D6">
      <w:pPr>
        <w:pStyle w:val="Body"/>
        <w:rPr>
          <w:rFonts w:ascii="Arial" w:eastAsia="Arial" w:hAnsi="Arial" w:cs="Arial"/>
          <w:b/>
        </w:rPr>
      </w:pPr>
      <w:r w:rsidRPr="006C60EE">
        <w:rPr>
          <w:rFonts w:ascii="Arial"/>
          <w:b/>
          <w:sz w:val="20"/>
          <w:szCs w:val="20"/>
        </w:rPr>
        <w:t>3.2</w:t>
      </w:r>
      <w:r w:rsidRPr="006C60EE">
        <w:rPr>
          <w:rFonts w:ascii="Arial" w:eastAsia="Arial" w:hAnsi="Arial" w:cs="Arial"/>
          <w:b/>
        </w:rPr>
        <w:tab/>
        <w:t>What key skills and knowledge have you developed as a result of these courses and courses listed in Section 2 above that are relevant to this post?</w:t>
      </w:r>
    </w:p>
    <w:p w14:paraId="398F7023" w14:textId="77777777" w:rsidR="00EE36D6" w:rsidRPr="006C60EE" w:rsidRDefault="00EE36D6" w:rsidP="00EE36D6">
      <w:pPr>
        <w:pStyle w:val="Body"/>
        <w:rPr>
          <w:rFonts w:ascii="Arial" w:eastAsia="Arial" w:hAnsi="Arial" w:cs="Arial"/>
          <w:b/>
        </w:rPr>
      </w:pPr>
    </w:p>
    <w:p w14:paraId="4ECDBEBD" w14:textId="77777777" w:rsidR="00EE36D6" w:rsidRPr="00346A6E" w:rsidRDefault="00EE36D6" w:rsidP="00EE36D6">
      <w:pPr>
        <w:pStyle w:val="Body"/>
        <w:rPr>
          <w:rFonts w:ascii="Arial" w:eastAsia="Arial" w:hAnsi="Arial" w:cs="Arial"/>
        </w:rPr>
      </w:pPr>
    </w:p>
    <w:p w14:paraId="461B3233" w14:textId="77777777" w:rsidR="00EE36D6" w:rsidRPr="00346A6E" w:rsidRDefault="00EE36D6" w:rsidP="00EE36D6">
      <w:pPr>
        <w:pStyle w:val="Body"/>
        <w:rPr>
          <w:rFonts w:ascii="Arial" w:eastAsia="Arial" w:hAnsi="Arial" w:cs="Arial"/>
        </w:rPr>
      </w:pPr>
    </w:p>
    <w:p w14:paraId="1C61AAB1" w14:textId="77777777" w:rsidR="00EE36D6" w:rsidRPr="00346A6E" w:rsidRDefault="00EE36D6" w:rsidP="00EE36D6">
      <w:pPr>
        <w:pStyle w:val="Body"/>
      </w:pPr>
      <w:r w:rsidRPr="00346A6E">
        <w:rPr>
          <w:rFonts w:ascii="Arial" w:eastAsia="Arial" w:hAnsi="Arial" w:cs="Arial"/>
          <w:b/>
          <w:bCs/>
          <w:sz w:val="32"/>
          <w:szCs w:val="32"/>
        </w:rPr>
        <w:br w:type="page"/>
      </w:r>
    </w:p>
    <w:p w14:paraId="69DE0BCF" w14:textId="77777777" w:rsidR="00EE36D6" w:rsidRPr="00346A6E" w:rsidRDefault="00EE36D6" w:rsidP="00EE36D6">
      <w:pPr>
        <w:pStyle w:val="Body"/>
        <w:widowControl w:val="0"/>
        <w:rPr>
          <w:rFonts w:ascii="Arial" w:eastAsia="Arial" w:hAnsi="Arial" w:cs="Arial"/>
          <w:b/>
          <w:bCs/>
          <w:sz w:val="32"/>
          <w:szCs w:val="32"/>
        </w:rPr>
      </w:pPr>
      <w:r w:rsidRPr="00346A6E">
        <w:rPr>
          <w:rFonts w:ascii="Arial"/>
          <w:b/>
          <w:bCs/>
          <w:sz w:val="32"/>
          <w:szCs w:val="32"/>
        </w:rPr>
        <w:lastRenderedPageBreak/>
        <w:t xml:space="preserv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356ABB9"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77F74B" w14:textId="77777777" w:rsidR="00EE36D6" w:rsidRPr="00346A6E" w:rsidRDefault="00EE36D6" w:rsidP="003F2179">
            <w:pPr>
              <w:pStyle w:val="Body"/>
            </w:pPr>
            <w:r w:rsidRPr="00346A6E">
              <w:rPr>
                <w:rFonts w:ascii="Arial"/>
                <w:b/>
                <w:bCs/>
                <w:sz w:val="32"/>
                <w:szCs w:val="32"/>
              </w:rPr>
              <w:t>4.</w:t>
            </w:r>
            <w:r w:rsidRPr="00346A6E">
              <w:rPr>
                <w:rFonts w:ascii="Arial"/>
                <w:b/>
                <w:bCs/>
                <w:sz w:val="32"/>
                <w:szCs w:val="32"/>
              </w:rPr>
              <w:tab/>
              <w:t xml:space="preserve">Teaching and Other Relevant Experience  </w:t>
            </w:r>
          </w:p>
        </w:tc>
      </w:tr>
    </w:tbl>
    <w:p w14:paraId="6F06A9E0" w14:textId="77777777" w:rsidR="00EE36D6" w:rsidRPr="00346A6E" w:rsidRDefault="00EE36D6" w:rsidP="00EE36D6">
      <w:pPr>
        <w:pStyle w:val="Body"/>
        <w:widowControl w:val="0"/>
        <w:rPr>
          <w:rFonts w:ascii="Arial" w:eastAsia="Arial" w:hAnsi="Arial" w:cs="Arial"/>
          <w:b/>
          <w:bCs/>
          <w:sz w:val="32"/>
          <w:szCs w:val="32"/>
        </w:rPr>
      </w:pPr>
    </w:p>
    <w:p w14:paraId="6DAFF620"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12821E4B" w14:textId="77777777" w:rsidR="00EE36D6" w:rsidRPr="00346A6E" w:rsidRDefault="00EE36D6" w:rsidP="00EE36D6">
      <w:pPr>
        <w:pStyle w:val="Body"/>
        <w:ind w:left="142"/>
        <w:rPr>
          <w:rFonts w:ascii="Arial" w:eastAsia="Arial" w:hAnsi="Arial" w:cs="Arial"/>
          <w:b/>
          <w:bCs/>
        </w:rPr>
      </w:pPr>
    </w:p>
    <w:p w14:paraId="24D0CFAE" w14:textId="77777777" w:rsidR="00EE36D6" w:rsidRPr="00F77018" w:rsidRDefault="00EE36D6" w:rsidP="00EE36D6">
      <w:pPr>
        <w:pStyle w:val="Body"/>
        <w:widowControl w:val="0"/>
        <w:ind w:left="851" w:hanging="708"/>
        <w:rPr>
          <w:rFonts w:ascii="Arial" w:eastAsia="Arial" w:hAnsi="Arial" w:cs="Arial"/>
          <w:bCs/>
          <w:sz w:val="20"/>
          <w:szCs w:val="20"/>
        </w:rPr>
      </w:pPr>
      <w:r w:rsidRPr="00346A6E">
        <w:rPr>
          <w:rFonts w:ascii="Arial"/>
          <w:b/>
          <w:bCs/>
          <w:sz w:val="20"/>
          <w:szCs w:val="20"/>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EE36D6" w:rsidRPr="00346A6E" w14:paraId="2E28C8AF"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1508"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D76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2677823B" w14:textId="77777777" w:rsidR="00EE36D6" w:rsidRPr="006C60EE" w:rsidRDefault="00EE36D6" w:rsidP="003F2179">
            <w:pPr>
              <w:pStyle w:val="Body"/>
              <w:rPr>
                <w:b/>
              </w:rPr>
            </w:pPr>
            <w:r w:rsidRPr="006C60EE">
              <w:rPr>
                <w:rFonts w:ascii="Arial"/>
                <w:b/>
              </w:rPr>
              <w:t>To</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D5EB" w14:textId="77777777" w:rsidR="00EE36D6" w:rsidRPr="006C60EE" w:rsidRDefault="00EE36D6" w:rsidP="003F2179">
            <w:pPr>
              <w:pStyle w:val="Body"/>
              <w:rPr>
                <w:rFonts w:ascii="Arial"/>
                <w:b/>
              </w:rPr>
            </w:pPr>
            <w:r w:rsidRPr="006C60EE">
              <w:rPr>
                <w:rFonts w:ascii="Arial"/>
                <w:b/>
              </w:rPr>
              <w:t>Position &amp;</w:t>
            </w:r>
          </w:p>
          <w:p w14:paraId="13DA72F6" w14:textId="77777777" w:rsidR="00EE36D6" w:rsidRPr="006C60EE" w:rsidRDefault="00EE36D6" w:rsidP="003F2179">
            <w:pPr>
              <w:pStyle w:val="Body"/>
              <w:rPr>
                <w:b/>
              </w:rPr>
            </w:pPr>
            <w:r w:rsidRPr="006C60EE">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911FF"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43A2E"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110025CD" w14:textId="77777777" w:rsidTr="006C60EE">
        <w:trPr>
          <w:trHeight w:val="2429"/>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B079" w14:textId="77777777" w:rsidR="00EE36D6" w:rsidRPr="00346A6E" w:rsidRDefault="00EE36D6" w:rsidP="003F2179">
            <w:pPr>
              <w:rPr>
                <w:lang w:val="en-I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9F60F" w14:textId="77777777" w:rsidR="00EE36D6" w:rsidRPr="00346A6E" w:rsidRDefault="00EE36D6" w:rsidP="003F2179">
            <w:pPr>
              <w:rPr>
                <w:lang w:val="en-IE"/>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19110" w14:textId="77777777" w:rsidR="00EE36D6" w:rsidRPr="00346A6E" w:rsidRDefault="00EE36D6" w:rsidP="003F2179">
            <w:pPr>
              <w:rPr>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6F712"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1225C" w14:textId="77777777" w:rsidR="00EE36D6" w:rsidRPr="00346A6E" w:rsidRDefault="00EE36D6" w:rsidP="003F2179">
            <w:pPr>
              <w:rPr>
                <w:lang w:val="en-IE"/>
              </w:rPr>
            </w:pPr>
          </w:p>
        </w:tc>
      </w:tr>
    </w:tbl>
    <w:p w14:paraId="4DB6DF0C" w14:textId="77777777" w:rsidR="00EE36D6" w:rsidRPr="00346A6E" w:rsidRDefault="00EE36D6" w:rsidP="00EE36D6">
      <w:pPr>
        <w:pStyle w:val="Body"/>
        <w:widowControl w:val="0"/>
        <w:ind w:left="851" w:hanging="708"/>
        <w:rPr>
          <w:rFonts w:ascii="Arial" w:eastAsia="Arial" w:hAnsi="Arial" w:cs="Arial"/>
          <w:b/>
          <w:bCs/>
          <w:sz w:val="20"/>
          <w:szCs w:val="20"/>
        </w:rPr>
      </w:pPr>
    </w:p>
    <w:p w14:paraId="7B97A453" w14:textId="77777777" w:rsidR="00EE36D6" w:rsidRPr="00346A6E" w:rsidRDefault="00EE36D6" w:rsidP="00EE36D6">
      <w:pPr>
        <w:pStyle w:val="Body"/>
        <w:ind w:left="1080" w:hanging="371"/>
        <w:rPr>
          <w:rFonts w:ascii="Arial" w:eastAsia="Arial" w:hAnsi="Arial" w:cs="Arial"/>
          <w:b/>
          <w:bCs/>
        </w:rPr>
      </w:pPr>
    </w:p>
    <w:p w14:paraId="0388039C" w14:textId="77777777" w:rsidR="00EE36D6" w:rsidRPr="00F77018" w:rsidRDefault="00EE36D6" w:rsidP="00EE36D6">
      <w:pPr>
        <w:ind w:left="810" w:hanging="720"/>
        <w:rPr>
          <w:rFonts w:ascii="Arial" w:hAnsi="Arial" w:cs="Arial"/>
          <w:sz w:val="20"/>
          <w:szCs w:val="20"/>
          <w:lang w:val="en-IE"/>
        </w:rPr>
      </w:pPr>
      <w:r w:rsidRPr="00346A6E">
        <w:rPr>
          <w:rFonts w:ascii="Arial"/>
          <w:b/>
          <w:bCs/>
          <w:sz w:val="20"/>
          <w:szCs w:val="20"/>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if the post was Department paid (</w:t>
      </w:r>
      <w:r w:rsidR="007F7FD4">
        <w:rPr>
          <w:rFonts w:ascii="Arial" w:hAnsi="Arial" w:cs="Arial"/>
          <w:sz w:val="20"/>
          <w:szCs w:val="20"/>
          <w:lang w:val="en-IE"/>
        </w:rPr>
        <w:t>DE</w:t>
      </w:r>
      <w:r w:rsidRPr="00F77018">
        <w:rPr>
          <w:rFonts w:ascii="Arial" w:hAnsi="Arial" w:cs="Arial"/>
          <w:sz w:val="20"/>
          <w:szCs w:val="20"/>
          <w:lang w:val="en-IE"/>
        </w:rPr>
        <w:t>) school paid (SP) or voluntary (V).</w:t>
      </w:r>
    </w:p>
    <w:p w14:paraId="13FF2A1A" w14:textId="77777777" w:rsidR="00EE36D6" w:rsidRPr="00346A6E" w:rsidRDefault="00EE36D6" w:rsidP="00EE36D6">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EE36D6" w:rsidRPr="00346A6E" w14:paraId="4A53FC99"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EE44A"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B13D"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3E046081" w14:textId="77777777" w:rsidR="00EE36D6" w:rsidRPr="006C60EE" w:rsidRDefault="00EE36D6" w:rsidP="003F2179">
            <w:pPr>
              <w:pStyle w:val="Body"/>
              <w:rPr>
                <w:b/>
              </w:rPr>
            </w:pPr>
            <w:r w:rsidRPr="006C60EE">
              <w:rPr>
                <w:rFonts w:ascii="Arial"/>
                <w:b/>
              </w:rPr>
              <w:t>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70B8E" w14:textId="77777777" w:rsidR="00EE36D6" w:rsidRPr="006C60EE" w:rsidRDefault="00EE36D6" w:rsidP="003C68B5">
            <w:pPr>
              <w:pStyle w:val="Body"/>
              <w:rPr>
                <w:b/>
              </w:rPr>
            </w:pPr>
            <w:r w:rsidRPr="006C60EE">
              <w:rPr>
                <w:rFonts w:ascii="Arial"/>
                <w:b/>
              </w:rPr>
              <w:t>Position</w:t>
            </w:r>
            <w:r w:rsidRPr="006C60EE">
              <w:rPr>
                <w:rFonts w:ascii="Arial" w:hAnsi="Arial" w:cs="Arial"/>
                <w:b/>
              </w:rPr>
              <w:t xml:space="preserve"> </w:t>
            </w:r>
            <w:r w:rsidRPr="006C60EE">
              <w:rPr>
                <w:rFonts w:ascii="Arial" w:hAnsi="Arial" w:cs="Arial"/>
                <w:b/>
                <w:sz w:val="20"/>
                <w:szCs w:val="20"/>
              </w:rPr>
              <w:t>P, DP, AP</w:t>
            </w:r>
            <w:r w:rsidR="003C68B5">
              <w:rPr>
                <w:rFonts w:ascii="Arial" w:hAnsi="Arial" w:cs="Arial"/>
                <w:b/>
                <w:sz w:val="20"/>
                <w:szCs w:val="20"/>
              </w:rPr>
              <w:t>I</w:t>
            </w:r>
            <w:r w:rsidRPr="006C60EE">
              <w:rPr>
                <w:rFonts w:ascii="Arial" w:hAnsi="Arial" w:cs="Arial"/>
                <w:b/>
                <w:sz w:val="20"/>
                <w:szCs w:val="20"/>
              </w:rPr>
              <w:t xml:space="preserve">, </w:t>
            </w:r>
            <w:r w:rsidR="003C68B5">
              <w:rPr>
                <w:rFonts w:ascii="Arial" w:hAnsi="Arial" w:cs="Arial"/>
                <w:b/>
                <w:sz w:val="20"/>
                <w:szCs w:val="20"/>
              </w:rPr>
              <w:t>APII</w:t>
            </w:r>
            <w:r w:rsidRPr="006C60EE">
              <w:rPr>
                <w:rFonts w:ascii="Arial" w:hAnsi="Arial" w:cs="Arial"/>
                <w:b/>
                <w:sz w:val="20"/>
                <w:szCs w:val="20"/>
              </w:rPr>
              <w:t xml:space="preserve">, PC, </w:t>
            </w:r>
            <w:r w:rsidR="007F7FD4">
              <w:rPr>
                <w:rFonts w:ascii="Arial" w:hAnsi="Arial" w:cs="Arial"/>
                <w:b/>
                <w:sz w:val="20"/>
                <w:szCs w:val="20"/>
              </w:rPr>
              <w:t>DE</w:t>
            </w:r>
            <w:r w:rsidRPr="006C60EE">
              <w:rPr>
                <w:rFonts w:ascii="Arial" w:hAnsi="Arial" w:cs="Arial"/>
                <w:b/>
                <w:sz w:val="20"/>
                <w:szCs w:val="20"/>
              </w:rPr>
              <w:t>, SP or V*</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267E"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9CCB"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2013CF6F" w14:textId="77777777" w:rsidTr="006C60EE">
        <w:trPr>
          <w:trHeight w:val="224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E6628" w14:textId="77777777" w:rsidR="00EE36D6" w:rsidRPr="00346A6E" w:rsidRDefault="00EE36D6" w:rsidP="003F2179">
            <w:pPr>
              <w:pStyle w:val="Body"/>
              <w:rPr>
                <w:rFonts w:ascii="Arial" w:eastAsia="Arial" w:hAnsi="Arial" w:cs="Arial"/>
              </w:rPr>
            </w:pPr>
          </w:p>
          <w:p w14:paraId="2A71C794" w14:textId="77777777" w:rsidR="00EE36D6" w:rsidRPr="00346A6E" w:rsidRDefault="00EE36D6" w:rsidP="003F2179">
            <w:pPr>
              <w:pStyle w:val="Body"/>
              <w:rPr>
                <w:rFonts w:ascii="Arial" w:eastAsia="Arial" w:hAnsi="Arial" w:cs="Arial"/>
              </w:rPr>
            </w:pPr>
          </w:p>
          <w:p w14:paraId="6A023156" w14:textId="77777777" w:rsidR="00EE36D6" w:rsidRPr="00346A6E" w:rsidRDefault="00EE36D6" w:rsidP="003F2179">
            <w:pPr>
              <w:pStyle w:val="Body"/>
              <w:rPr>
                <w:rFonts w:ascii="Arial" w:eastAsia="Arial" w:hAnsi="Arial" w:cs="Arial"/>
              </w:rPr>
            </w:pPr>
          </w:p>
          <w:p w14:paraId="712B8F66" w14:textId="77777777" w:rsidR="00EE36D6" w:rsidRPr="00346A6E" w:rsidRDefault="00EE36D6" w:rsidP="003F2179">
            <w:pPr>
              <w:pStyle w:val="Body"/>
              <w:rPr>
                <w:rFonts w:ascii="Arial" w:eastAsia="Arial" w:hAnsi="Arial" w:cs="Arial"/>
              </w:rPr>
            </w:pPr>
          </w:p>
          <w:p w14:paraId="2F29301F" w14:textId="77777777" w:rsidR="00EE36D6" w:rsidRPr="00346A6E" w:rsidRDefault="00EE36D6" w:rsidP="003F2179">
            <w:pPr>
              <w:pStyle w:val="Body"/>
              <w:rPr>
                <w:rFonts w:ascii="Arial" w:eastAsia="Arial" w:hAnsi="Arial" w:cs="Arial"/>
              </w:rPr>
            </w:pPr>
          </w:p>
          <w:p w14:paraId="5A27D6AC" w14:textId="77777777" w:rsidR="00EE36D6" w:rsidRPr="00346A6E" w:rsidRDefault="00EE36D6" w:rsidP="003F2179">
            <w:pPr>
              <w:pStyle w:val="Body"/>
              <w:rPr>
                <w:rFonts w:ascii="Arial" w:eastAsia="Arial" w:hAnsi="Arial" w:cs="Arial"/>
              </w:rPr>
            </w:pPr>
          </w:p>
          <w:p w14:paraId="45637447" w14:textId="77777777" w:rsidR="00EE36D6" w:rsidRPr="00346A6E" w:rsidRDefault="00EE36D6" w:rsidP="003F2179">
            <w:pPr>
              <w:pStyle w:val="Body"/>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A1EF" w14:textId="77777777" w:rsidR="00EE36D6" w:rsidRPr="00346A6E" w:rsidRDefault="00EE36D6" w:rsidP="003F2179">
            <w:pPr>
              <w:rPr>
                <w:lang w:val="en-IE"/>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11501" w14:textId="77777777" w:rsidR="00EE36D6" w:rsidRPr="00346A6E" w:rsidRDefault="00EE36D6" w:rsidP="003F2179">
            <w:pPr>
              <w:rPr>
                <w:lang w:val="en-IE"/>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FB6A2"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E3494" w14:textId="77777777" w:rsidR="00EE36D6" w:rsidRPr="00346A6E" w:rsidRDefault="00EE36D6" w:rsidP="003F2179">
            <w:pPr>
              <w:rPr>
                <w:lang w:val="en-IE"/>
              </w:rPr>
            </w:pPr>
          </w:p>
        </w:tc>
      </w:tr>
    </w:tbl>
    <w:p w14:paraId="33099B9C"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12A371B0" w14:textId="77777777" w:rsidR="00EE36D6" w:rsidRPr="00346A6E" w:rsidRDefault="007F7FD4" w:rsidP="00EE36D6">
      <w:pPr>
        <w:ind w:left="720"/>
        <w:rPr>
          <w:rFonts w:ascii="Arial" w:hAnsi="Arial" w:cs="Arial"/>
          <w:sz w:val="20"/>
          <w:szCs w:val="20"/>
          <w:lang w:val="en-IE"/>
        </w:rPr>
      </w:pPr>
      <w:r>
        <w:rPr>
          <w:rFonts w:ascii="Arial" w:hAnsi="Arial" w:cs="Arial"/>
          <w:sz w:val="20"/>
          <w:szCs w:val="20"/>
          <w:lang w:val="en-IE"/>
        </w:rPr>
        <w:t>DE</w:t>
      </w:r>
      <w:r w:rsidR="00EE36D6" w:rsidRPr="00346A6E">
        <w:rPr>
          <w:rFonts w:ascii="Arial" w:hAnsi="Arial" w:cs="Arial"/>
          <w:sz w:val="20"/>
          <w:szCs w:val="20"/>
          <w:lang w:val="en-IE"/>
        </w:rPr>
        <w:t xml:space="preserve"> = Department paid; SP = School-paid post; V= Voluntary post.</w:t>
      </w:r>
    </w:p>
    <w:p w14:paraId="234D2164" w14:textId="77777777" w:rsidR="00EE36D6" w:rsidRPr="00346A6E" w:rsidRDefault="00EE36D6" w:rsidP="00EE36D6">
      <w:pPr>
        <w:pStyle w:val="Body"/>
        <w:ind w:left="1080"/>
        <w:rPr>
          <w:rFonts w:ascii="Arial" w:eastAsia="Arial" w:hAnsi="Arial" w:cs="Arial"/>
        </w:rPr>
      </w:pPr>
    </w:p>
    <w:p w14:paraId="6106B27F"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58FAA2AE" w14:textId="77777777" w:rsidR="00EE36D6" w:rsidRDefault="00EE36D6" w:rsidP="00EE36D6">
      <w:pPr>
        <w:pStyle w:val="Body"/>
        <w:widowControl w:val="0"/>
        <w:rPr>
          <w:rFonts w:ascii="Arial"/>
          <w:b/>
          <w:bCs/>
          <w:sz w:val="20"/>
          <w:szCs w:val="20"/>
        </w:rPr>
      </w:pPr>
    </w:p>
    <w:p w14:paraId="223FC04F" w14:textId="77777777" w:rsidR="00EE36D6" w:rsidRDefault="00EE36D6" w:rsidP="00EE36D6">
      <w:pPr>
        <w:pStyle w:val="Body"/>
        <w:widowControl w:val="0"/>
        <w:rPr>
          <w:rFonts w:ascii="Arial"/>
          <w:b/>
          <w:bCs/>
          <w:sz w:val="20"/>
          <w:szCs w:val="20"/>
        </w:rPr>
      </w:pPr>
    </w:p>
    <w:p w14:paraId="02C15B0A" w14:textId="77777777" w:rsidR="00EE36D6" w:rsidRDefault="00EE36D6" w:rsidP="00EE36D6">
      <w:pPr>
        <w:pStyle w:val="Body"/>
        <w:widowControl w:val="0"/>
        <w:rPr>
          <w:rFonts w:ascii="Arial"/>
          <w:b/>
          <w:bCs/>
          <w:sz w:val="20"/>
          <w:szCs w:val="20"/>
        </w:rPr>
      </w:pPr>
    </w:p>
    <w:p w14:paraId="4ECE34EC" w14:textId="77777777" w:rsidR="00EE36D6" w:rsidRDefault="00EE36D6" w:rsidP="00EE36D6">
      <w:pPr>
        <w:pStyle w:val="Body"/>
        <w:widowControl w:val="0"/>
        <w:rPr>
          <w:rFonts w:ascii="Arial"/>
          <w:b/>
          <w:bCs/>
          <w:sz w:val="20"/>
          <w:szCs w:val="20"/>
        </w:rPr>
      </w:pPr>
    </w:p>
    <w:p w14:paraId="57D1149B" w14:textId="77777777" w:rsidR="00EE36D6" w:rsidRDefault="00EE36D6" w:rsidP="00EE36D6">
      <w:pPr>
        <w:pStyle w:val="Body"/>
        <w:widowControl w:val="0"/>
        <w:rPr>
          <w:rFonts w:ascii="Arial"/>
          <w:b/>
          <w:bCs/>
          <w:sz w:val="20"/>
          <w:szCs w:val="20"/>
        </w:rPr>
      </w:pPr>
    </w:p>
    <w:p w14:paraId="0B106B1C" w14:textId="77777777" w:rsidR="00EE36D6" w:rsidRDefault="00EE36D6" w:rsidP="00EE36D6">
      <w:pPr>
        <w:pStyle w:val="Body"/>
        <w:widowControl w:val="0"/>
        <w:rPr>
          <w:rFonts w:ascii="Arial"/>
          <w:b/>
          <w:bCs/>
          <w:sz w:val="20"/>
          <w:szCs w:val="20"/>
        </w:rPr>
      </w:pPr>
    </w:p>
    <w:p w14:paraId="0FE9BAC3" w14:textId="77777777" w:rsidR="00EE36D6" w:rsidRDefault="00EE36D6" w:rsidP="00EE36D6">
      <w:pPr>
        <w:pStyle w:val="Body"/>
        <w:widowControl w:val="0"/>
        <w:rPr>
          <w:rFonts w:ascii="Arial"/>
          <w:b/>
          <w:bCs/>
          <w:sz w:val="20"/>
          <w:szCs w:val="20"/>
        </w:rPr>
      </w:pPr>
    </w:p>
    <w:p w14:paraId="14AE770D" w14:textId="77777777" w:rsidR="00EE36D6" w:rsidRPr="00346A6E" w:rsidRDefault="00EE36D6" w:rsidP="00EE36D6">
      <w:pPr>
        <w:pStyle w:val="Body"/>
        <w:widowControl w:val="0"/>
        <w:rPr>
          <w:rFonts w:ascii="Arial" w:eastAsia="Arial" w:hAnsi="Arial" w:cs="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(i.e. Social/Business)</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EE36D6" w:rsidRPr="00346A6E" w14:paraId="2EF35259" w14:textId="77777777" w:rsidTr="003F2179">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9E7A5" w14:textId="77777777" w:rsidR="00EE36D6" w:rsidRPr="006C60EE" w:rsidRDefault="00EE36D6" w:rsidP="003F2179">
            <w:pPr>
              <w:pStyle w:val="Body"/>
              <w:rPr>
                <w:rFonts w:ascii="Arial" w:eastAsia="Arial" w:hAnsi="Arial" w:cs="Arial"/>
                <w:b/>
              </w:rPr>
            </w:pPr>
            <w:r w:rsidRPr="006C60EE">
              <w:rPr>
                <w:rFonts w:ascii="Arial"/>
                <w:b/>
              </w:rPr>
              <w:lastRenderedPageBreak/>
              <w:t xml:space="preserve">Dates </w:t>
            </w:r>
          </w:p>
          <w:p w14:paraId="70D86813" w14:textId="77777777" w:rsidR="00EE36D6" w:rsidRPr="006C60EE" w:rsidRDefault="00EE36D6"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9784"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3F4A6B1C" w14:textId="77777777" w:rsidR="00EE36D6" w:rsidRPr="006C60EE" w:rsidRDefault="00EE36D6"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BE7F1" w14:textId="77777777" w:rsidR="00EE36D6" w:rsidRPr="006C60EE" w:rsidRDefault="00EE36D6" w:rsidP="003F2179">
            <w:pPr>
              <w:pStyle w:val="Body"/>
              <w:rPr>
                <w:b/>
              </w:rPr>
            </w:pPr>
            <w:r w:rsidRPr="006C60EE">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DC910" w14:textId="77777777" w:rsidR="00EE36D6" w:rsidRPr="006C60EE" w:rsidRDefault="00EE36D6" w:rsidP="003F2179">
            <w:pPr>
              <w:pStyle w:val="Body"/>
              <w:rPr>
                <w:b/>
              </w:rPr>
            </w:pPr>
            <w:r w:rsidRPr="006C60EE">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753B7"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1C4995F3" w14:textId="77777777" w:rsidTr="003F2179">
        <w:trPr>
          <w:trHeight w:val="11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AE305" w14:textId="77777777" w:rsidR="00EE36D6" w:rsidRPr="00346A6E" w:rsidRDefault="00EE36D6"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4039F" w14:textId="77777777" w:rsidR="00EE36D6" w:rsidRPr="00346A6E" w:rsidRDefault="00EE36D6"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BA535" w14:textId="77777777" w:rsidR="00EE36D6" w:rsidRPr="00346A6E" w:rsidRDefault="00EE36D6" w:rsidP="003F2179">
            <w:pPr>
              <w:rPr>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DAFCF" w14:textId="77777777" w:rsidR="00EE36D6" w:rsidRPr="00346A6E" w:rsidRDefault="00EE36D6" w:rsidP="003F2179">
            <w:pPr>
              <w:rPr>
                <w:lang w:val="en-IE"/>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E629A" w14:textId="77777777" w:rsidR="00EE36D6" w:rsidRPr="00346A6E" w:rsidRDefault="00EE36D6" w:rsidP="003F2179">
            <w:pPr>
              <w:rPr>
                <w:lang w:val="en-IE"/>
              </w:rPr>
            </w:pPr>
          </w:p>
        </w:tc>
      </w:tr>
    </w:tbl>
    <w:p w14:paraId="4E0A4340" w14:textId="77777777" w:rsidR="00EE36D6" w:rsidRPr="00346A6E" w:rsidRDefault="00EE36D6" w:rsidP="00EE36D6">
      <w:pPr>
        <w:pStyle w:val="Body"/>
        <w:widowControl w:val="0"/>
        <w:rPr>
          <w:rFonts w:ascii="Arial" w:eastAsia="Arial" w:hAnsi="Arial" w:cs="Arial"/>
          <w:sz w:val="20"/>
          <w:szCs w:val="20"/>
        </w:rPr>
      </w:pPr>
    </w:p>
    <w:p w14:paraId="7AC2BC06" w14:textId="77777777" w:rsidR="00EE36D6" w:rsidRPr="00A634B5" w:rsidRDefault="00EE36D6" w:rsidP="00EE36D6">
      <w:pPr>
        <w:pStyle w:val="Body"/>
        <w:ind w:left="1080"/>
        <w:rPr>
          <w:rFonts w:ascii="Arial" w:eastAsia="Arial" w:hAnsi="Arial" w:cs="Arial"/>
        </w:rPr>
      </w:pPr>
    </w:p>
    <w:p w14:paraId="1BB420DA" w14:textId="77777777" w:rsidR="00EE36D6" w:rsidRPr="00A634B5" w:rsidRDefault="00EE36D6" w:rsidP="00EE36D6">
      <w:pPr>
        <w:pStyle w:val="Body"/>
        <w:ind w:left="1080"/>
        <w:rPr>
          <w:rFonts w:ascii="Arial" w:eastAsia="Arial" w:hAnsi="Arial" w:cs="Arial"/>
        </w:rPr>
      </w:pPr>
    </w:p>
    <w:p w14:paraId="685D099C" w14:textId="77777777" w:rsidR="00EE36D6" w:rsidRPr="00A634B5" w:rsidRDefault="00EE36D6" w:rsidP="0078103B">
      <w:pPr>
        <w:pStyle w:val="Body"/>
        <w:ind w:left="720" w:hanging="720"/>
        <w:rPr>
          <w:rFonts w:ascii="Arial" w:eastAsia="Arial" w:hAnsi="Arial" w:cs="Arial"/>
          <w:b/>
        </w:rPr>
      </w:pPr>
      <w:r w:rsidRPr="00A634B5">
        <w:rPr>
          <w:rFonts w:ascii="Arial"/>
          <w:b/>
        </w:rPr>
        <w:t>4.5</w:t>
      </w:r>
      <w:r w:rsidRPr="00A634B5">
        <w:rPr>
          <w:rFonts w:ascii="Arial" w:eastAsia="Arial" w:hAnsi="Arial" w:cs="Arial"/>
          <w:b/>
        </w:rPr>
        <w:tab/>
        <w:t xml:space="preserve">Outline briefly your </w:t>
      </w:r>
      <w:r w:rsidRPr="00A634B5">
        <w:rPr>
          <w:rFonts w:ascii="Arial"/>
          <w:b/>
          <w:bCs/>
          <w:u w:val="single"/>
        </w:rPr>
        <w:t>three</w:t>
      </w:r>
      <w:r w:rsidRPr="00A634B5">
        <w:rPr>
          <w:rFonts w:ascii="Arial"/>
          <w:b/>
        </w:rPr>
        <w:t xml:space="preserve"> greatest achievements with respect to </w:t>
      </w:r>
      <w:r w:rsidR="0078103B">
        <w:rPr>
          <w:rFonts w:ascii="Arial"/>
          <w:b/>
        </w:rPr>
        <w:t xml:space="preserve">4.1 to 4.4 </w:t>
      </w:r>
      <w:r w:rsidRPr="00A634B5">
        <w:rPr>
          <w:rFonts w:ascii="Arial"/>
          <w:b/>
        </w:rPr>
        <w:t>above:</w:t>
      </w:r>
    </w:p>
    <w:p w14:paraId="54468B46" w14:textId="77777777" w:rsidR="00EE36D6" w:rsidRPr="00A634B5" w:rsidRDefault="00EE36D6" w:rsidP="00EE36D6">
      <w:pPr>
        <w:pStyle w:val="Body"/>
        <w:rPr>
          <w:rFonts w:ascii="Arial" w:eastAsia="Arial" w:hAnsi="Arial" w:cs="Arial"/>
        </w:rPr>
      </w:pPr>
    </w:p>
    <w:p w14:paraId="3159E1F5" w14:textId="77777777" w:rsidR="00EE36D6" w:rsidRPr="00A634B5" w:rsidRDefault="00EE36D6" w:rsidP="00EE36D6">
      <w:pPr>
        <w:pStyle w:val="Body"/>
        <w:rPr>
          <w:rFonts w:ascii="Arial" w:eastAsia="Arial" w:hAnsi="Arial" w:cs="Arial"/>
        </w:rPr>
      </w:pPr>
    </w:p>
    <w:p w14:paraId="603E5290" w14:textId="77777777" w:rsidR="00EE36D6" w:rsidRPr="00A634B5" w:rsidRDefault="00EE36D6" w:rsidP="00EE36D6">
      <w:pPr>
        <w:pStyle w:val="Body"/>
        <w:rPr>
          <w:rFonts w:ascii="Arial" w:eastAsia="Arial" w:hAnsi="Arial" w:cs="Arial"/>
        </w:rPr>
      </w:pPr>
    </w:p>
    <w:p w14:paraId="51F240FE" w14:textId="77777777" w:rsidR="00EE36D6" w:rsidRPr="00346A6E" w:rsidRDefault="00EE36D6" w:rsidP="00EE36D6">
      <w:pPr>
        <w:pStyle w:val="Body"/>
        <w:rPr>
          <w:rFonts w:ascii="Arial" w:eastAsia="Arial" w:hAnsi="Arial" w:cs="Arial"/>
          <w:sz w:val="20"/>
          <w:szCs w:val="20"/>
        </w:rPr>
      </w:pPr>
    </w:p>
    <w:p w14:paraId="55B43294" w14:textId="77777777" w:rsidR="00EE36D6" w:rsidRPr="00346A6E" w:rsidRDefault="00EE36D6" w:rsidP="00EE36D6">
      <w:pPr>
        <w:pStyle w:val="Body"/>
        <w:rPr>
          <w:rFonts w:ascii="Arial" w:eastAsia="Arial" w:hAnsi="Arial" w:cs="Arial"/>
          <w:sz w:val="20"/>
          <w:szCs w:val="20"/>
        </w:rPr>
      </w:pPr>
    </w:p>
    <w:p w14:paraId="7D053D97" w14:textId="77777777" w:rsidR="00EE36D6" w:rsidRPr="00346A6E" w:rsidRDefault="00EE36D6" w:rsidP="00EE36D6">
      <w:pPr>
        <w:pStyle w:val="Body"/>
        <w:rPr>
          <w:rFonts w:ascii="Arial" w:eastAsia="Arial" w:hAnsi="Arial" w:cs="Arial"/>
          <w:sz w:val="20"/>
          <w:szCs w:val="20"/>
        </w:rPr>
      </w:pPr>
    </w:p>
    <w:p w14:paraId="4D18C44A" w14:textId="77777777" w:rsidR="00EE36D6" w:rsidRPr="00346A6E" w:rsidRDefault="00EE36D6" w:rsidP="00EE36D6">
      <w:pPr>
        <w:pStyle w:val="Body"/>
        <w:rPr>
          <w:rFonts w:ascii="Arial" w:eastAsia="Arial" w:hAnsi="Arial" w:cs="Arial"/>
          <w:sz w:val="20"/>
          <w:szCs w:val="20"/>
        </w:rPr>
      </w:pPr>
    </w:p>
    <w:p w14:paraId="4A2F1D3B" w14:textId="77777777" w:rsidR="00EE36D6" w:rsidRPr="00346A6E" w:rsidRDefault="00EE36D6" w:rsidP="00EE36D6">
      <w:pPr>
        <w:pStyle w:val="Body"/>
        <w:rPr>
          <w:rFonts w:ascii="Arial" w:eastAsia="Arial" w:hAnsi="Arial" w:cs="Arial"/>
          <w:sz w:val="20"/>
          <w:szCs w:val="20"/>
        </w:rPr>
      </w:pPr>
    </w:p>
    <w:p w14:paraId="0C812BD1" w14:textId="77777777" w:rsidR="00EE36D6" w:rsidRPr="00346A6E" w:rsidRDefault="00EE36D6" w:rsidP="00EE36D6">
      <w:pPr>
        <w:pStyle w:val="Body"/>
        <w:rPr>
          <w:rFonts w:ascii="Arial" w:eastAsia="Arial" w:hAnsi="Arial" w:cs="Arial"/>
          <w:sz w:val="20"/>
          <w:szCs w:val="20"/>
        </w:rPr>
      </w:pPr>
    </w:p>
    <w:p w14:paraId="527A9A10" w14:textId="77777777"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BE5846">
        <w:rPr>
          <w:rFonts w:ascii="Arial" w:eastAsia="Arial" w:hAnsi="Arial" w:cs="Arial"/>
          <w:b/>
        </w:rPr>
        <w:t>Deputy Principal</w:t>
      </w:r>
      <w:r w:rsidR="0078103B">
        <w:rPr>
          <w:rFonts w:ascii="Arial" w:eastAsia="Arial" w:hAnsi="Arial" w:cs="Arial"/>
          <w:b/>
        </w:rPr>
        <w:t xml:space="preserve"> </w:t>
      </w:r>
      <w:r w:rsidR="003D75A7">
        <w:rPr>
          <w:rFonts w:ascii="Arial" w:eastAsia="Arial" w:hAnsi="Arial" w:cs="Arial"/>
          <w:b/>
        </w:rPr>
        <w:t xml:space="preserve">in </w:t>
      </w:r>
      <w:r w:rsidR="003D75A7" w:rsidRPr="003D75A7">
        <w:rPr>
          <w:rFonts w:ascii="Arial" w:eastAsia="Arial" w:hAnsi="Arial" w:cs="Arial"/>
          <w:b/>
          <w:color w:val="auto"/>
        </w:rPr>
        <w:t xml:space="preserve">this </w:t>
      </w:r>
      <w:r w:rsidR="005F1374" w:rsidRPr="003D75A7">
        <w:rPr>
          <w:rFonts w:ascii="Arial" w:eastAsia="Arial" w:hAnsi="Arial" w:cs="Arial"/>
          <w:b/>
          <w:color w:val="auto"/>
        </w:rPr>
        <w:t>school?</w:t>
      </w:r>
    </w:p>
    <w:p w14:paraId="447526F0" w14:textId="77777777" w:rsidR="00EE36D6" w:rsidRPr="00346A6E" w:rsidRDefault="00EE36D6" w:rsidP="00EE36D6">
      <w:pPr>
        <w:pStyle w:val="Body"/>
        <w:rPr>
          <w:rFonts w:ascii="Arial" w:eastAsia="Arial" w:hAnsi="Arial" w:cs="Arial"/>
        </w:rPr>
      </w:pPr>
    </w:p>
    <w:p w14:paraId="5D6397D5" w14:textId="77777777" w:rsidR="00EE36D6" w:rsidRPr="00346A6E" w:rsidRDefault="00EE36D6" w:rsidP="00EE36D6">
      <w:pPr>
        <w:pStyle w:val="Body"/>
        <w:ind w:left="360"/>
        <w:rPr>
          <w:rFonts w:ascii="Arial" w:eastAsia="Arial" w:hAnsi="Arial" w:cs="Arial"/>
        </w:rPr>
      </w:pPr>
    </w:p>
    <w:p w14:paraId="50C4ADA1" w14:textId="77777777" w:rsidR="00EE36D6" w:rsidRPr="00346A6E" w:rsidRDefault="00EE36D6" w:rsidP="00EE36D6">
      <w:pPr>
        <w:pStyle w:val="Body"/>
        <w:ind w:left="360"/>
        <w:rPr>
          <w:rFonts w:ascii="Arial" w:eastAsia="Arial" w:hAnsi="Arial" w:cs="Arial"/>
        </w:rPr>
      </w:pPr>
    </w:p>
    <w:p w14:paraId="2445DEDE" w14:textId="77777777" w:rsidR="00EE36D6" w:rsidRPr="00346A6E" w:rsidRDefault="00EE36D6" w:rsidP="00EE36D6">
      <w:pPr>
        <w:pStyle w:val="Body"/>
        <w:ind w:left="360"/>
        <w:rPr>
          <w:rFonts w:ascii="Arial" w:eastAsia="Arial" w:hAnsi="Arial" w:cs="Arial"/>
        </w:rPr>
      </w:pPr>
    </w:p>
    <w:p w14:paraId="2783BB46" w14:textId="77777777" w:rsidR="00EE36D6" w:rsidRPr="00346A6E" w:rsidRDefault="00EE36D6" w:rsidP="00EE36D6">
      <w:pPr>
        <w:pStyle w:val="Body"/>
        <w:ind w:left="360"/>
        <w:rPr>
          <w:rFonts w:ascii="Arial" w:eastAsia="Arial" w:hAnsi="Arial" w:cs="Arial"/>
        </w:rPr>
      </w:pPr>
    </w:p>
    <w:p w14:paraId="03B430FE" w14:textId="77777777" w:rsidR="00EE36D6" w:rsidRPr="00346A6E" w:rsidRDefault="00EE36D6" w:rsidP="00EE36D6">
      <w:pPr>
        <w:pStyle w:val="Body"/>
        <w:ind w:left="360"/>
        <w:rPr>
          <w:rFonts w:ascii="Arial" w:eastAsia="Arial" w:hAnsi="Arial" w:cs="Arial"/>
        </w:rPr>
      </w:pPr>
    </w:p>
    <w:p w14:paraId="32C83B78" w14:textId="77777777" w:rsidR="00EE36D6" w:rsidRPr="00346A6E" w:rsidRDefault="00EE36D6" w:rsidP="00EE36D6">
      <w:pPr>
        <w:pStyle w:val="Body"/>
        <w:spacing w:after="200" w:line="276" w:lineRule="auto"/>
      </w:pPr>
      <w:r w:rsidRPr="00346A6E">
        <w:rPr>
          <w:rFonts w:ascii="Arial" w:eastAsia="Arial" w:hAnsi="Arial" w:cs="Arial"/>
        </w:rPr>
        <w:br w:type="page"/>
      </w:r>
    </w:p>
    <w:p w14:paraId="469E311A" w14:textId="77777777" w:rsidR="00EE36D6" w:rsidRPr="00346A6E" w:rsidRDefault="00EE36D6" w:rsidP="00EE36D6">
      <w:pPr>
        <w:pStyle w:val="Body"/>
        <w:spacing w:after="200" w:line="276" w:lineRule="auto"/>
        <w:rPr>
          <w:rFonts w:ascii="Arial" w:eastAsia="Arial" w:hAnsi="Arial" w:cs="Arial"/>
        </w:rPr>
      </w:pPr>
    </w:p>
    <w:p w14:paraId="3DCE895D" w14:textId="77777777" w:rsidR="00EE36D6" w:rsidRPr="00346A6E" w:rsidRDefault="00EE36D6" w:rsidP="00EE36D6">
      <w:pPr>
        <w:pStyle w:val="Body"/>
        <w:ind w:left="360"/>
        <w:rPr>
          <w:rFonts w:ascii="Arial" w:eastAsia="Arial" w:hAnsi="Arial" w:cs="Arial"/>
        </w:rPr>
      </w:pPr>
    </w:p>
    <w:p w14:paraId="3778833C" w14:textId="77777777" w:rsidR="00EE36D6" w:rsidRPr="00346A6E" w:rsidRDefault="00EE36D6" w:rsidP="00EE36D6">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7459C91D"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4F7575" w14:textId="77777777" w:rsidR="00EE36D6" w:rsidRPr="00346A6E" w:rsidRDefault="00576235" w:rsidP="003F2179">
            <w:pPr>
              <w:pStyle w:val="Body"/>
              <w:ind w:firstLine="240"/>
            </w:pPr>
            <w:r>
              <w:rPr>
                <w:rFonts w:ascii="Arial"/>
                <w:b/>
                <w:bCs/>
                <w:sz w:val="32"/>
                <w:szCs w:val="32"/>
              </w:rPr>
              <w:t xml:space="preserve">5. </w:t>
            </w:r>
            <w:r>
              <w:rPr>
                <w:rFonts w:ascii="Arial"/>
                <w:b/>
                <w:bCs/>
                <w:sz w:val="32"/>
                <w:szCs w:val="32"/>
              </w:rPr>
              <w:tab/>
              <w:t>Role and Function of</w:t>
            </w:r>
            <w:r w:rsidR="00EE36D6" w:rsidRPr="00346A6E">
              <w:rPr>
                <w:rFonts w:ascii="Arial"/>
                <w:b/>
                <w:bCs/>
                <w:sz w:val="32"/>
                <w:szCs w:val="32"/>
              </w:rPr>
              <w:t xml:space="preserve"> </w:t>
            </w:r>
            <w:r w:rsidR="00BE5846">
              <w:rPr>
                <w:rFonts w:ascii="Arial"/>
                <w:b/>
                <w:bCs/>
                <w:sz w:val="32"/>
                <w:szCs w:val="32"/>
              </w:rPr>
              <w:t>Deputy Principal</w:t>
            </w:r>
            <w:r w:rsidR="00EE36D6" w:rsidRPr="00346A6E">
              <w:rPr>
                <w:rFonts w:ascii="Arial"/>
                <w:b/>
                <w:bCs/>
                <w:sz w:val="32"/>
                <w:szCs w:val="32"/>
              </w:rPr>
              <w:t xml:space="preserve"> </w:t>
            </w:r>
          </w:p>
        </w:tc>
      </w:tr>
    </w:tbl>
    <w:p w14:paraId="338565E8" w14:textId="77777777" w:rsidR="00EE36D6" w:rsidRPr="00346A6E" w:rsidRDefault="00EE36D6" w:rsidP="00EE36D6">
      <w:pPr>
        <w:pStyle w:val="Body"/>
        <w:widowControl w:val="0"/>
        <w:ind w:left="360"/>
        <w:rPr>
          <w:rFonts w:ascii="Arial" w:eastAsia="Arial" w:hAnsi="Arial" w:cs="Arial"/>
        </w:rPr>
      </w:pPr>
    </w:p>
    <w:p w14:paraId="1FA33F3D" w14:textId="77777777" w:rsidR="00EE36D6" w:rsidRPr="00346A6E" w:rsidRDefault="00EE36D6" w:rsidP="00EE36D6">
      <w:pPr>
        <w:pStyle w:val="Body"/>
        <w:ind w:left="360"/>
        <w:rPr>
          <w:rFonts w:ascii="Arial" w:eastAsia="Arial" w:hAnsi="Arial" w:cs="Arial"/>
        </w:rPr>
      </w:pPr>
    </w:p>
    <w:p w14:paraId="54BDC55A" w14:textId="77777777" w:rsidR="00EE36D6" w:rsidRPr="00346A6E" w:rsidRDefault="00EE36D6" w:rsidP="00EE36D6">
      <w:pPr>
        <w:pStyle w:val="Body"/>
        <w:ind w:left="360"/>
        <w:rPr>
          <w:rFonts w:ascii="Arial" w:eastAsia="Arial" w:hAnsi="Arial" w:cs="Arial"/>
          <w:b/>
          <w:bCs/>
        </w:rPr>
      </w:pPr>
    </w:p>
    <w:p w14:paraId="0F48DE65" w14:textId="77777777" w:rsidR="00EE36D6" w:rsidRPr="00346A6E" w:rsidRDefault="00EE36D6" w:rsidP="00EE36D6">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sidR="00576235">
        <w:rPr>
          <w:rFonts w:ascii="Arial"/>
          <w:i/>
          <w:iCs/>
          <w:sz w:val="22"/>
          <w:szCs w:val="22"/>
        </w:rPr>
        <w:t xml:space="preserve"> the role and function of</w:t>
      </w:r>
      <w:r w:rsidRPr="00346A6E">
        <w:rPr>
          <w:rFonts w:ascii="Arial"/>
          <w:i/>
          <w:iCs/>
          <w:sz w:val="22"/>
          <w:szCs w:val="22"/>
        </w:rPr>
        <w:t xml:space="preserve"> </w:t>
      </w:r>
      <w:r w:rsidR="00BE5846">
        <w:rPr>
          <w:rFonts w:ascii="Arial"/>
          <w:i/>
          <w:iCs/>
          <w:sz w:val="22"/>
          <w:szCs w:val="22"/>
        </w:rPr>
        <w:t>Deputy Principal</w:t>
      </w:r>
      <w:r w:rsidRPr="00346A6E">
        <w:rPr>
          <w:rFonts w:ascii="Arial"/>
          <w:i/>
          <w:iCs/>
          <w:sz w:val="22"/>
          <w:szCs w:val="22"/>
        </w:rPr>
        <w:t>:</w:t>
      </w:r>
    </w:p>
    <w:p w14:paraId="79889437" w14:textId="77777777" w:rsidR="00EE36D6" w:rsidRPr="00346A6E" w:rsidRDefault="00EE36D6" w:rsidP="00EE36D6">
      <w:pPr>
        <w:pStyle w:val="Body"/>
        <w:rPr>
          <w:rFonts w:ascii="Arial" w:eastAsia="Arial" w:hAnsi="Arial" w:cs="Arial"/>
          <w:i/>
          <w:iCs/>
          <w:sz w:val="22"/>
          <w:szCs w:val="22"/>
        </w:rPr>
      </w:pPr>
    </w:p>
    <w:p w14:paraId="07AB05C8"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in a Faith School </w:t>
      </w:r>
    </w:p>
    <w:p w14:paraId="4709909D"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54FDB166"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238B7225"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7A6B1FC"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1106E166"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5001B928" w14:textId="77777777" w:rsidR="00EE36D6" w:rsidRPr="00346A6E" w:rsidRDefault="00EE36D6" w:rsidP="00EE36D6">
      <w:pPr>
        <w:pStyle w:val="Body"/>
        <w:rPr>
          <w:rFonts w:ascii="Arial" w:eastAsia="Arial" w:hAnsi="Arial" w:cs="Arial"/>
          <w:i/>
          <w:iCs/>
          <w:sz w:val="22"/>
          <w:szCs w:val="22"/>
        </w:rPr>
      </w:pPr>
    </w:p>
    <w:p w14:paraId="6D2908B9"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A408F33" w14:textId="77777777" w:rsidR="00CD0EA8" w:rsidRPr="00CD0EA8" w:rsidRDefault="00CD0EA8" w:rsidP="00CD0EA8">
      <w:pPr>
        <w:rPr>
          <w:rFonts w:ascii="Arial"/>
          <w:i/>
          <w:iCs/>
          <w:sz w:val="22"/>
          <w:szCs w:val="22"/>
        </w:rPr>
      </w:pPr>
    </w:p>
    <w:p w14:paraId="79C28A3D" w14:textId="77777777" w:rsidR="00CD0EA8" w:rsidRPr="00CD0EA8" w:rsidRDefault="00CD0EA8" w:rsidP="00CD0EA8">
      <w:pPr>
        <w:pStyle w:val="ListParagraph"/>
        <w:numPr>
          <w:ilvl w:val="0"/>
          <w:numId w:val="37"/>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373E49E3" w14:textId="77777777" w:rsidR="00CD0EA8" w:rsidRPr="00CD0EA8" w:rsidRDefault="00CD0EA8" w:rsidP="00CD0EA8">
      <w:pPr>
        <w:pStyle w:val="ListParagraph"/>
        <w:numPr>
          <w:ilvl w:val="0"/>
          <w:numId w:val="37"/>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6BA54987" w14:textId="77777777" w:rsidR="00CD0EA8" w:rsidRPr="00CD0EA8" w:rsidRDefault="00CD0EA8" w:rsidP="00CD0EA8">
      <w:pPr>
        <w:pStyle w:val="ListParagraph"/>
        <w:numPr>
          <w:ilvl w:val="0"/>
          <w:numId w:val="37"/>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3F02A57F"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393D0E0"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38C1161D" w14:textId="77777777" w:rsidR="00EE36D6" w:rsidRPr="00346A6E" w:rsidRDefault="00EE36D6" w:rsidP="00EE36D6">
      <w:pPr>
        <w:pStyle w:val="Body"/>
        <w:ind w:left="360"/>
        <w:rPr>
          <w:rFonts w:ascii="Arial" w:eastAsia="Arial" w:hAnsi="Arial" w:cs="Arial"/>
          <w:b/>
          <w:bCs/>
        </w:rPr>
      </w:pPr>
    </w:p>
    <w:p w14:paraId="7B646EE4" w14:textId="77777777" w:rsidR="00C95559" w:rsidRDefault="00EE36D6" w:rsidP="00EE36D6">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005925BD" w:rsidRPr="005925BD">
        <w:rPr>
          <w:rFonts w:ascii="Arial" w:eastAsia="Calibri" w:hAnsi="Arial" w:cs="Arial"/>
          <w:lang w:eastAsia="en-US"/>
        </w:rPr>
        <w:t xml:space="preserve">Leadership in a Faith School </w:t>
      </w:r>
      <w:r w:rsidRPr="000B413D">
        <w:rPr>
          <w:rFonts w:ascii="Arial" w:eastAsia="Calibri" w:hAnsi="Arial" w:cs="Arial"/>
          <w:lang w:val="en-IE" w:eastAsia="en-US"/>
        </w:rPr>
        <w:t xml:space="preserve"> </w:t>
      </w:r>
    </w:p>
    <w:p w14:paraId="627A3039" w14:textId="1286A582" w:rsidR="00EE36D6" w:rsidRPr="000B413D" w:rsidRDefault="00EE36D6" w:rsidP="003D4BD9">
      <w:pPr>
        <w:pStyle w:val="BodyText"/>
        <w:spacing w:line="276" w:lineRule="auto"/>
        <w:ind w:left="360"/>
        <w:jc w:val="both"/>
        <w:rPr>
          <w:rFonts w:ascii="Arial" w:eastAsia="Calibri" w:hAnsi="Arial" w:cs="Arial"/>
          <w:lang w:val="en-IE" w:eastAsia="en-US"/>
        </w:rPr>
      </w:pPr>
      <w:r w:rsidRPr="000B413D">
        <w:rPr>
          <w:rFonts w:ascii="Arial" w:eastAsia="Calibri" w:hAnsi="Arial" w:cs="Arial"/>
          <w:lang w:val="en-IE" w:eastAsia="en-US"/>
        </w:rPr>
        <w:t xml:space="preserve"> </w:t>
      </w:r>
    </w:p>
    <w:p w14:paraId="01AA7E0F" w14:textId="7BFB1406" w:rsidR="00E73716" w:rsidRPr="00952C02" w:rsidRDefault="00C95559" w:rsidP="5543A2B8">
      <w:pPr>
        <w:spacing w:line="276" w:lineRule="auto"/>
        <w:ind w:left="360"/>
        <w:rPr>
          <w:rFonts w:ascii="Arial" w:hAnsi="Arial" w:cs="Arial"/>
          <w:b/>
          <w:bCs/>
        </w:rPr>
      </w:pPr>
      <w:r w:rsidRPr="5543A2B8">
        <w:rPr>
          <w:rFonts w:ascii="Arial" w:hAnsi="Arial" w:cs="Arial"/>
          <w:sz w:val="22"/>
          <w:szCs w:val="22"/>
        </w:rPr>
        <w:t xml:space="preserve">Leadership in </w:t>
      </w:r>
      <w:r w:rsidR="003D4BD9" w:rsidRPr="5543A2B8">
        <w:rPr>
          <w:rFonts w:ascii="Arial" w:hAnsi="Arial" w:cs="Arial"/>
          <w:sz w:val="22"/>
          <w:szCs w:val="22"/>
        </w:rPr>
        <w:t xml:space="preserve">a Faith School promotes the building of a school community in its religious tradition and in accordance with the values of the school’s mission statement and expressed philosophy. It focuses on </w:t>
      </w:r>
      <w:r w:rsidR="00864186" w:rsidRPr="5543A2B8">
        <w:rPr>
          <w:rFonts w:ascii="Arial" w:hAnsi="Arial" w:cs="Arial"/>
          <w:sz w:val="22"/>
          <w:szCs w:val="22"/>
        </w:rPr>
        <w:t>a socially inclusive ethos</w:t>
      </w:r>
      <w:r w:rsidR="0058461A" w:rsidRPr="5543A2B8">
        <w:rPr>
          <w:rFonts w:ascii="Arial" w:hAnsi="Arial" w:cs="Arial"/>
          <w:sz w:val="22"/>
          <w:szCs w:val="22"/>
        </w:rPr>
        <w:t xml:space="preserve"> where the caring values of the gospel are imbued</w:t>
      </w:r>
      <w:r w:rsidR="009F62CF" w:rsidRPr="5543A2B8">
        <w:rPr>
          <w:rFonts w:ascii="Arial" w:hAnsi="Arial" w:cs="Arial"/>
          <w:sz w:val="22"/>
          <w:szCs w:val="22"/>
        </w:rPr>
        <w:t xml:space="preserve">. </w:t>
      </w:r>
      <w:r w:rsidR="00632535" w:rsidRPr="5543A2B8">
        <w:rPr>
          <w:rFonts w:ascii="Arial" w:hAnsi="Arial" w:cs="Arial"/>
          <w:sz w:val="22"/>
          <w:szCs w:val="22"/>
        </w:rPr>
        <w:t>St. Flannan’s College aspires to plan for development and change, with due regard to the history and traditions of the College and to its role in the communit</w:t>
      </w:r>
      <w:r w:rsidR="00136D4D" w:rsidRPr="5543A2B8">
        <w:rPr>
          <w:rFonts w:ascii="Arial" w:hAnsi="Arial" w:cs="Arial"/>
          <w:sz w:val="22"/>
          <w:szCs w:val="22"/>
        </w:rPr>
        <w:t xml:space="preserve">y. </w:t>
      </w:r>
      <w:r w:rsidR="006B2A83" w:rsidRPr="5543A2B8">
        <w:rPr>
          <w:rFonts w:ascii="Arial" w:hAnsi="Arial" w:cs="Arial"/>
          <w:sz w:val="22"/>
          <w:szCs w:val="22"/>
        </w:rPr>
        <w:t>The</w:t>
      </w:r>
      <w:r w:rsidR="00136D4D" w:rsidRPr="5543A2B8">
        <w:rPr>
          <w:rFonts w:ascii="Arial" w:hAnsi="Arial" w:cs="Arial"/>
          <w:sz w:val="22"/>
          <w:szCs w:val="22"/>
        </w:rPr>
        <w:t xml:space="preserve"> </w:t>
      </w:r>
      <w:r w:rsidR="49A00F39" w:rsidRPr="5543A2B8">
        <w:rPr>
          <w:rFonts w:ascii="Arial" w:hAnsi="Arial" w:cs="Arial"/>
          <w:sz w:val="22"/>
          <w:szCs w:val="22"/>
        </w:rPr>
        <w:t>s</w:t>
      </w:r>
      <w:r w:rsidR="00136D4D" w:rsidRPr="5543A2B8">
        <w:rPr>
          <w:rFonts w:ascii="Arial" w:hAnsi="Arial" w:cs="Arial"/>
          <w:sz w:val="22"/>
          <w:szCs w:val="22"/>
        </w:rPr>
        <w:t>chool</w:t>
      </w:r>
      <w:r w:rsidR="00E02BB5" w:rsidRPr="5543A2B8">
        <w:rPr>
          <w:sz w:val="22"/>
          <w:szCs w:val="22"/>
        </w:rPr>
        <w:t xml:space="preserve"> </w:t>
      </w:r>
      <w:r w:rsidR="00B3659B" w:rsidRPr="5543A2B8">
        <w:rPr>
          <w:rFonts w:ascii="Arial" w:hAnsi="Arial" w:cs="Arial"/>
          <w:sz w:val="22"/>
          <w:szCs w:val="22"/>
        </w:rPr>
        <w:t xml:space="preserve">strives to </w:t>
      </w:r>
      <w:r w:rsidR="00E73716" w:rsidRPr="5543A2B8">
        <w:rPr>
          <w:rFonts w:ascii="Arial" w:hAnsi="Arial" w:cs="Arial"/>
          <w:sz w:val="22"/>
          <w:szCs w:val="22"/>
        </w:rPr>
        <w:t>foster a climate of trust that motivates and inspires others to commit to ongoing development that will support the educational and spiritual goals</w:t>
      </w:r>
      <w:r w:rsidR="00B3659B" w:rsidRPr="5543A2B8">
        <w:rPr>
          <w:rFonts w:ascii="Arial" w:hAnsi="Arial" w:cs="Arial"/>
          <w:sz w:val="22"/>
          <w:szCs w:val="22"/>
        </w:rPr>
        <w:t xml:space="preserve"> and </w:t>
      </w:r>
      <w:r w:rsidR="00E73716" w:rsidRPr="5543A2B8">
        <w:rPr>
          <w:rFonts w:ascii="Arial" w:hAnsi="Arial" w:cs="Arial"/>
          <w:sz w:val="22"/>
          <w:szCs w:val="22"/>
        </w:rPr>
        <w:t>objectives of the school. It ensures that results are achieved in a caring and compassionate environment</w:t>
      </w:r>
      <w:r w:rsidR="00E73716" w:rsidRPr="5543A2B8">
        <w:rPr>
          <w:rFonts w:ascii="Arial" w:hAnsi="Arial" w:cs="Arial"/>
          <w:i/>
          <w:iCs/>
        </w:rPr>
        <w:t>.</w:t>
      </w:r>
    </w:p>
    <w:p w14:paraId="6F754A26" w14:textId="04B2A872" w:rsidR="00E73716" w:rsidRDefault="00E73716" w:rsidP="00136D4D">
      <w:pPr>
        <w:spacing w:line="276" w:lineRule="auto"/>
        <w:ind w:left="1440" w:hanging="1080"/>
      </w:pPr>
    </w:p>
    <w:p w14:paraId="15ADC242" w14:textId="7D3B0595" w:rsidR="00C65149" w:rsidRDefault="00C65149" w:rsidP="00C65149">
      <w:pPr>
        <w:spacing w:line="276" w:lineRule="auto"/>
        <w:ind w:left="1440" w:hanging="1080"/>
        <w:rPr>
          <w:rFonts w:ascii="Arial" w:hAnsi="Arial" w:cs="Arial"/>
          <w:b/>
        </w:rPr>
      </w:pPr>
      <w:r>
        <w:rPr>
          <w:rFonts w:ascii="Arial" w:hAnsi="Arial" w:cs="Arial"/>
          <w:i/>
        </w:rPr>
        <w:t xml:space="preserve">Outline </w:t>
      </w:r>
      <w:r>
        <w:rPr>
          <w:rFonts w:ascii="Arial" w:hAnsi="Arial" w:cs="Arial"/>
          <w:b/>
          <w:i/>
        </w:rPr>
        <w:t>ONE</w:t>
      </w:r>
      <w:r w:rsidRPr="00A94DCF">
        <w:rPr>
          <w:rFonts w:ascii="Arial" w:hAnsi="Arial" w:cs="Arial"/>
          <w:i/>
        </w:rPr>
        <w:t xml:space="preserve"> example</w:t>
      </w:r>
      <w:r>
        <w:rPr>
          <w:rFonts w:ascii="Arial" w:hAnsi="Arial" w:cs="Arial"/>
          <w:i/>
        </w:rPr>
        <w:t xml:space="preserve"> of how and where you have displayed this competency:</w:t>
      </w:r>
    </w:p>
    <w:p w14:paraId="10E28D13" w14:textId="46020983" w:rsidR="00EE36D6" w:rsidRPr="00E52CC2" w:rsidRDefault="00EE36D6" w:rsidP="00EE36D6">
      <w:pPr>
        <w:spacing w:line="276" w:lineRule="auto"/>
        <w:ind w:left="360"/>
        <w:rPr>
          <w:rFonts w:ascii="Arial" w:hAnsi="Arial" w:cs="Arial"/>
          <w:i/>
          <w:color w:val="FF0000"/>
        </w:rPr>
      </w:pPr>
    </w:p>
    <w:p w14:paraId="5E4ABE7C" w14:textId="77777777" w:rsidR="00EE36D6" w:rsidRPr="00346A6E" w:rsidRDefault="00EE36D6" w:rsidP="00EE36D6">
      <w:pPr>
        <w:pStyle w:val="Body"/>
        <w:ind w:left="360"/>
        <w:rPr>
          <w:rFonts w:ascii="Arial" w:eastAsia="Arial" w:hAnsi="Arial" w:cs="Arial"/>
        </w:rPr>
      </w:pPr>
    </w:p>
    <w:p w14:paraId="747A77CE" w14:textId="77777777" w:rsidR="00EE36D6" w:rsidRPr="00346A6E" w:rsidRDefault="00EE36D6" w:rsidP="00EE36D6">
      <w:pPr>
        <w:pStyle w:val="Body"/>
        <w:ind w:left="360"/>
        <w:rPr>
          <w:rFonts w:ascii="Arial" w:eastAsia="Arial" w:hAnsi="Arial" w:cs="Arial"/>
        </w:rPr>
      </w:pPr>
    </w:p>
    <w:p w14:paraId="19531518" w14:textId="77777777" w:rsidR="00EE36D6" w:rsidRDefault="00EE36D6" w:rsidP="00EE36D6">
      <w:pPr>
        <w:pStyle w:val="Body"/>
        <w:ind w:left="360"/>
        <w:rPr>
          <w:rFonts w:ascii="Arial" w:eastAsia="Arial" w:hAnsi="Arial" w:cs="Arial"/>
        </w:rPr>
      </w:pPr>
    </w:p>
    <w:p w14:paraId="235D0BEB" w14:textId="77777777" w:rsidR="00EE36D6" w:rsidRPr="00346A6E" w:rsidRDefault="00EE36D6" w:rsidP="00EE36D6">
      <w:pPr>
        <w:pStyle w:val="Body"/>
        <w:ind w:left="360"/>
        <w:rPr>
          <w:rFonts w:ascii="Arial" w:eastAsia="Arial" w:hAnsi="Arial" w:cs="Arial"/>
        </w:rPr>
      </w:pPr>
    </w:p>
    <w:p w14:paraId="439EF3D0" w14:textId="77777777" w:rsidR="00EE36D6" w:rsidRPr="00346A6E" w:rsidRDefault="00EE36D6" w:rsidP="00EE36D6">
      <w:pPr>
        <w:pStyle w:val="Body"/>
        <w:ind w:left="360"/>
        <w:rPr>
          <w:rFonts w:ascii="Arial" w:eastAsia="Arial" w:hAnsi="Arial" w:cs="Arial"/>
        </w:rPr>
      </w:pPr>
    </w:p>
    <w:p w14:paraId="43FC4A4E" w14:textId="77777777" w:rsidR="00EE36D6" w:rsidRPr="00346A6E" w:rsidRDefault="00EE36D6" w:rsidP="00EE36D6">
      <w:pPr>
        <w:pStyle w:val="Body"/>
        <w:ind w:left="360"/>
        <w:rPr>
          <w:rFonts w:ascii="Arial" w:eastAsia="Arial" w:hAnsi="Arial" w:cs="Arial"/>
        </w:rPr>
      </w:pPr>
    </w:p>
    <w:p w14:paraId="40BB60B6" w14:textId="77777777" w:rsidR="00EE36D6" w:rsidRPr="000B413D" w:rsidRDefault="00EE36D6" w:rsidP="00CD0EA8">
      <w:pPr>
        <w:pStyle w:val="BodyText"/>
        <w:spacing w:line="276" w:lineRule="auto"/>
        <w:ind w:left="810" w:hanging="81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5C1CDC0C" w14:textId="07C9EF1B" w:rsidR="00EC67F0" w:rsidRPr="00872F9D" w:rsidRDefault="31883D46" w:rsidP="5543A2B8">
      <w:pPr>
        <w:spacing w:line="276" w:lineRule="auto"/>
        <w:ind w:left="360"/>
        <w:rPr>
          <w:rFonts w:ascii="Arial" w:hAnsi="Arial" w:cs="Arial"/>
          <w:b/>
          <w:bCs/>
          <w:color w:val="FF0000"/>
          <w:sz w:val="22"/>
          <w:szCs w:val="22"/>
        </w:rPr>
      </w:pPr>
      <w:r w:rsidRPr="5543A2B8">
        <w:rPr>
          <w:rFonts w:ascii="Arial" w:hAnsi="Arial" w:cs="Arial"/>
          <w:color w:val="000000" w:themeColor="text1"/>
          <w:sz w:val="22"/>
          <w:szCs w:val="22"/>
        </w:rPr>
        <w:t>Involves b</w:t>
      </w:r>
      <w:r w:rsidR="008B5A0A" w:rsidRPr="5543A2B8">
        <w:rPr>
          <w:rFonts w:ascii="Arial" w:hAnsi="Arial" w:cs="Arial"/>
          <w:color w:val="000000" w:themeColor="text1"/>
          <w:sz w:val="22"/>
          <w:szCs w:val="22"/>
        </w:rPr>
        <w:t>eing</w:t>
      </w:r>
      <w:r w:rsidR="001C58BC" w:rsidRPr="5543A2B8">
        <w:rPr>
          <w:rFonts w:ascii="Arial" w:hAnsi="Arial" w:cs="Arial"/>
          <w:color w:val="000000" w:themeColor="text1"/>
          <w:sz w:val="22"/>
          <w:szCs w:val="22"/>
        </w:rPr>
        <w:t xml:space="preserve"> abreast of </w:t>
      </w:r>
      <w:r w:rsidR="003E0FC7" w:rsidRPr="5543A2B8">
        <w:rPr>
          <w:rFonts w:ascii="Arial" w:hAnsi="Arial" w:cs="Arial"/>
          <w:color w:val="000000" w:themeColor="text1"/>
          <w:sz w:val="22"/>
          <w:szCs w:val="22"/>
        </w:rPr>
        <w:t xml:space="preserve">varying </w:t>
      </w:r>
      <w:r w:rsidR="00541940" w:rsidRPr="5543A2B8">
        <w:rPr>
          <w:rFonts w:ascii="Arial" w:hAnsi="Arial" w:cs="Arial"/>
          <w:color w:val="000000" w:themeColor="text1"/>
          <w:sz w:val="22"/>
          <w:szCs w:val="22"/>
        </w:rPr>
        <w:t>factors</w:t>
      </w:r>
      <w:r w:rsidR="003E0FC7" w:rsidRPr="5543A2B8">
        <w:rPr>
          <w:rFonts w:ascii="Arial" w:hAnsi="Arial" w:cs="Arial"/>
          <w:color w:val="000000" w:themeColor="text1"/>
          <w:sz w:val="22"/>
          <w:szCs w:val="22"/>
        </w:rPr>
        <w:t xml:space="preserve"> and influences o</w:t>
      </w:r>
      <w:r w:rsidR="00541940" w:rsidRPr="5543A2B8">
        <w:rPr>
          <w:rFonts w:ascii="Arial" w:hAnsi="Arial" w:cs="Arial"/>
          <w:color w:val="000000" w:themeColor="text1"/>
          <w:sz w:val="22"/>
          <w:szCs w:val="22"/>
        </w:rPr>
        <w:t>n</w:t>
      </w:r>
      <w:r w:rsidR="003E0FC7" w:rsidRPr="5543A2B8">
        <w:rPr>
          <w:rFonts w:ascii="Arial" w:hAnsi="Arial" w:cs="Arial"/>
          <w:color w:val="000000" w:themeColor="text1"/>
          <w:sz w:val="22"/>
          <w:szCs w:val="22"/>
        </w:rPr>
        <w:t xml:space="preserve"> </w:t>
      </w:r>
      <w:r w:rsidR="001C58BC" w:rsidRPr="5543A2B8">
        <w:rPr>
          <w:rFonts w:ascii="Arial" w:hAnsi="Arial" w:cs="Arial"/>
          <w:color w:val="000000" w:themeColor="text1"/>
          <w:sz w:val="22"/>
          <w:szCs w:val="22"/>
        </w:rPr>
        <w:t>educational change and possess</w:t>
      </w:r>
      <w:r w:rsidR="003E0FC7" w:rsidRPr="5543A2B8">
        <w:rPr>
          <w:rFonts w:ascii="Arial" w:hAnsi="Arial" w:cs="Arial"/>
          <w:color w:val="000000" w:themeColor="text1"/>
          <w:sz w:val="22"/>
          <w:szCs w:val="22"/>
        </w:rPr>
        <w:t>ing</w:t>
      </w:r>
      <w:r w:rsidR="001C58BC" w:rsidRPr="5543A2B8">
        <w:rPr>
          <w:rFonts w:ascii="Arial" w:hAnsi="Arial" w:cs="Arial"/>
          <w:color w:val="000000" w:themeColor="text1"/>
          <w:sz w:val="22"/>
          <w:szCs w:val="22"/>
        </w:rPr>
        <w:t xml:space="preserve"> the capacity to motivate others in developing their professional competence and knowledge. Be</w:t>
      </w:r>
      <w:r w:rsidR="073B7D3D" w:rsidRPr="5543A2B8">
        <w:rPr>
          <w:rFonts w:ascii="Arial" w:hAnsi="Arial" w:cs="Arial"/>
          <w:color w:val="000000" w:themeColor="text1"/>
          <w:sz w:val="22"/>
          <w:szCs w:val="22"/>
        </w:rPr>
        <w:t>ing</w:t>
      </w:r>
      <w:r w:rsidR="001C58BC" w:rsidRPr="5543A2B8">
        <w:rPr>
          <w:rFonts w:ascii="Arial" w:hAnsi="Arial" w:cs="Arial"/>
          <w:color w:val="000000" w:themeColor="text1"/>
          <w:sz w:val="22"/>
          <w:szCs w:val="22"/>
        </w:rPr>
        <w:t xml:space="preserve"> forward looking and willing to innovate new approaches and </w:t>
      </w:r>
      <w:r w:rsidR="003A37FA" w:rsidRPr="5543A2B8">
        <w:rPr>
          <w:rFonts w:ascii="Arial" w:hAnsi="Arial" w:cs="Arial"/>
          <w:color w:val="000000" w:themeColor="text1"/>
          <w:sz w:val="22"/>
          <w:szCs w:val="22"/>
        </w:rPr>
        <w:t>inspire</w:t>
      </w:r>
      <w:r w:rsidR="00BF6C53" w:rsidRPr="5543A2B8">
        <w:rPr>
          <w:rFonts w:ascii="Arial" w:hAnsi="Arial" w:cs="Arial"/>
          <w:color w:val="000000" w:themeColor="text1"/>
          <w:sz w:val="22"/>
          <w:szCs w:val="22"/>
        </w:rPr>
        <w:t xml:space="preserve"> others in promoting collaboration and teamwork</w:t>
      </w:r>
      <w:r w:rsidR="001C58BC" w:rsidRPr="5543A2B8">
        <w:rPr>
          <w:rFonts w:ascii="Arial" w:hAnsi="Arial" w:cs="Arial"/>
          <w:color w:val="000000" w:themeColor="text1"/>
          <w:sz w:val="22"/>
          <w:szCs w:val="22"/>
        </w:rPr>
        <w:t>.</w:t>
      </w:r>
      <w:r w:rsidR="00CC7479" w:rsidRPr="5543A2B8">
        <w:rPr>
          <w:rFonts w:ascii="Arial" w:hAnsi="Arial" w:cs="Arial"/>
          <w:color w:val="000000" w:themeColor="text1"/>
          <w:sz w:val="22"/>
          <w:szCs w:val="22"/>
        </w:rPr>
        <w:t xml:space="preserve"> </w:t>
      </w:r>
      <w:r w:rsidR="00872F9D" w:rsidRPr="5543A2B8">
        <w:rPr>
          <w:rFonts w:ascii="Arial" w:hAnsi="Arial" w:cs="Arial"/>
          <w:sz w:val="22"/>
          <w:szCs w:val="22"/>
        </w:rPr>
        <w:t>Demonstrate an understanding of the centrality of the school’s characteristic spirit in the advancement of a culture of continuous school improvement</w:t>
      </w:r>
      <w:r w:rsidR="00B40E65" w:rsidRPr="5543A2B8">
        <w:rPr>
          <w:rFonts w:ascii="Arial" w:hAnsi="Arial" w:cs="Arial"/>
          <w:sz w:val="22"/>
          <w:szCs w:val="22"/>
        </w:rPr>
        <w:t xml:space="preserve"> and the </w:t>
      </w:r>
      <w:r w:rsidR="004F2D48" w:rsidRPr="5543A2B8">
        <w:rPr>
          <w:rFonts w:ascii="Arial" w:hAnsi="Arial" w:cs="Arial"/>
          <w:sz w:val="22"/>
          <w:szCs w:val="22"/>
        </w:rPr>
        <w:t>promotion of high educational standards through ongoing formal and informal evaluation.</w:t>
      </w:r>
    </w:p>
    <w:p w14:paraId="36576BEF" w14:textId="7A33DD2F" w:rsidR="00EB1565" w:rsidRDefault="00EB1565" w:rsidP="00EB1565">
      <w:pPr>
        <w:spacing w:line="276" w:lineRule="auto"/>
        <w:ind w:left="360"/>
        <w:rPr>
          <w:rFonts w:ascii="Arial" w:hAnsi="Arial" w:cs="Arial"/>
          <w:b/>
        </w:rPr>
      </w:pPr>
    </w:p>
    <w:p w14:paraId="295766FE" w14:textId="77777777" w:rsidR="00F27A3E" w:rsidRDefault="00F27A3E" w:rsidP="00F27A3E">
      <w:pPr>
        <w:spacing w:line="276" w:lineRule="auto"/>
        <w:ind w:left="1440" w:hanging="1080"/>
        <w:rPr>
          <w:rFonts w:ascii="Arial" w:hAnsi="Arial" w:cs="Arial"/>
          <w:b/>
        </w:rPr>
      </w:pPr>
      <w:r>
        <w:rPr>
          <w:rFonts w:ascii="Arial" w:hAnsi="Arial" w:cs="Arial"/>
          <w:i/>
        </w:rPr>
        <w:t xml:space="preserve">Outline </w:t>
      </w:r>
      <w:r>
        <w:rPr>
          <w:rFonts w:ascii="Arial" w:hAnsi="Arial" w:cs="Arial"/>
          <w:b/>
          <w:i/>
        </w:rPr>
        <w:t>ONE</w:t>
      </w:r>
      <w:r w:rsidRPr="00A94DCF">
        <w:rPr>
          <w:rFonts w:ascii="Arial" w:hAnsi="Arial" w:cs="Arial"/>
          <w:i/>
        </w:rPr>
        <w:t xml:space="preserve"> example</w:t>
      </w:r>
      <w:r>
        <w:rPr>
          <w:rFonts w:ascii="Arial" w:hAnsi="Arial" w:cs="Arial"/>
          <w:i/>
        </w:rPr>
        <w:t xml:space="preserve"> of how and where you have displayed this competency:</w:t>
      </w:r>
    </w:p>
    <w:p w14:paraId="3FDD02FB" w14:textId="77777777" w:rsidR="00EE36D6" w:rsidRPr="00346A6E" w:rsidRDefault="00EE36D6" w:rsidP="00EE36D6">
      <w:pPr>
        <w:pStyle w:val="Body"/>
        <w:suppressAutoHyphens/>
        <w:spacing w:before="120" w:after="120" w:line="360" w:lineRule="auto"/>
        <w:rPr>
          <w:rFonts w:ascii="Arial" w:eastAsia="Arial" w:hAnsi="Arial" w:cs="Arial"/>
          <w:b/>
          <w:bCs/>
          <w:u w:val="single"/>
        </w:rPr>
      </w:pPr>
    </w:p>
    <w:p w14:paraId="1CC829FB"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5.3</w:t>
      </w:r>
      <w:r w:rsidRPr="000B413D">
        <w:rPr>
          <w:rFonts w:ascii="Arial"/>
        </w:rPr>
        <w:tab/>
      </w:r>
      <w:r w:rsidR="00CD0EA8" w:rsidRPr="00CD0EA8">
        <w:rPr>
          <w:rFonts w:ascii="Arial"/>
          <w:iCs/>
          <w:szCs w:val="24"/>
          <w:lang w:val="en-IE"/>
        </w:rPr>
        <w:t>Interpersonal Relationships including Developing Leadership Capacity</w:t>
      </w:r>
    </w:p>
    <w:p w14:paraId="45FF5102" w14:textId="77777777" w:rsidR="00EE36D6" w:rsidRPr="00346A6E" w:rsidRDefault="00EE36D6" w:rsidP="00EE36D6">
      <w:pPr>
        <w:pStyle w:val="Body"/>
        <w:rPr>
          <w:rFonts w:ascii="Arial" w:eastAsia="Arial" w:hAnsi="Arial" w:cs="Arial"/>
        </w:rPr>
      </w:pPr>
    </w:p>
    <w:p w14:paraId="6D24A427" w14:textId="77777777" w:rsidR="00C248CB" w:rsidRDefault="00C248CB" w:rsidP="00C248CB">
      <w:pPr>
        <w:ind w:left="720" w:hanging="720"/>
        <w:rPr>
          <w:rFonts w:ascii="Arial" w:hAnsi="Arial" w:cs="Arial"/>
          <w:iCs/>
          <w:sz w:val="22"/>
          <w:szCs w:val="22"/>
        </w:rPr>
      </w:pPr>
    </w:p>
    <w:p w14:paraId="025BF022" w14:textId="2245488C" w:rsidR="000A7D00" w:rsidRPr="00C248CB" w:rsidRDefault="00C248CB" w:rsidP="5543A2B8">
      <w:pPr>
        <w:tabs>
          <w:tab w:val="left" w:pos="3544"/>
        </w:tabs>
        <w:spacing w:line="276" w:lineRule="auto"/>
        <w:jc w:val="both"/>
        <w:rPr>
          <w:rFonts w:ascii="Arial" w:eastAsia="Arial" w:hAnsi="Arial" w:cs="Arial"/>
          <w:sz w:val="22"/>
          <w:szCs w:val="22"/>
          <w:lang w:val="en-IE"/>
        </w:rPr>
      </w:pPr>
      <w:r w:rsidRPr="5543A2B8">
        <w:rPr>
          <w:rFonts w:ascii="Arial" w:eastAsia="Arial" w:hAnsi="Arial" w:cs="Arial"/>
          <w:sz w:val="22"/>
          <w:szCs w:val="22"/>
        </w:rPr>
        <w:t>I</w:t>
      </w:r>
      <w:r w:rsidR="000A7D00" w:rsidRPr="5543A2B8">
        <w:rPr>
          <w:rFonts w:ascii="Arial" w:eastAsia="Arial" w:hAnsi="Arial" w:cs="Arial"/>
          <w:sz w:val="22"/>
          <w:szCs w:val="22"/>
        </w:rPr>
        <w:t>nvolve</w:t>
      </w:r>
      <w:r w:rsidR="008B4F01" w:rsidRPr="5543A2B8">
        <w:rPr>
          <w:rFonts w:ascii="Arial" w:eastAsia="Arial" w:hAnsi="Arial" w:cs="Arial"/>
          <w:sz w:val="22"/>
          <w:szCs w:val="22"/>
        </w:rPr>
        <w:t>s</w:t>
      </w:r>
      <w:r w:rsidR="000A7D00" w:rsidRPr="5543A2B8">
        <w:rPr>
          <w:rFonts w:ascii="Arial" w:eastAsia="Arial" w:hAnsi="Arial" w:cs="Arial"/>
          <w:sz w:val="22"/>
          <w:szCs w:val="22"/>
        </w:rPr>
        <w:t xml:space="preserve"> using a range of communication skills to build and sustain constructive and supportiv</w:t>
      </w:r>
      <w:r w:rsidR="008B4F01" w:rsidRPr="5543A2B8">
        <w:rPr>
          <w:rFonts w:ascii="Arial" w:eastAsia="Arial" w:hAnsi="Arial" w:cs="Arial"/>
          <w:sz w:val="22"/>
          <w:szCs w:val="22"/>
        </w:rPr>
        <w:t xml:space="preserve">e </w:t>
      </w:r>
      <w:r w:rsidRPr="5543A2B8">
        <w:rPr>
          <w:rFonts w:ascii="Arial" w:eastAsia="Arial" w:hAnsi="Arial" w:cs="Arial"/>
          <w:sz w:val="22"/>
          <w:szCs w:val="22"/>
        </w:rPr>
        <w:t>rel</w:t>
      </w:r>
      <w:r w:rsidR="000A7D00" w:rsidRPr="5543A2B8">
        <w:rPr>
          <w:rFonts w:ascii="Arial" w:eastAsia="Arial" w:hAnsi="Arial" w:cs="Arial"/>
          <w:sz w:val="22"/>
          <w:szCs w:val="22"/>
        </w:rPr>
        <w:t xml:space="preserve">ationships with all key </w:t>
      </w:r>
      <w:r w:rsidR="00462C3B" w:rsidRPr="5543A2B8">
        <w:rPr>
          <w:rFonts w:ascii="Arial" w:eastAsia="Arial" w:hAnsi="Arial" w:cs="Arial"/>
          <w:sz w:val="22"/>
          <w:szCs w:val="22"/>
        </w:rPr>
        <w:t>stakeholders.</w:t>
      </w:r>
      <w:r w:rsidR="5CD8D086" w:rsidRPr="5543A2B8">
        <w:rPr>
          <w:rFonts w:ascii="Arial" w:eastAsia="Arial" w:hAnsi="Arial" w:cs="Arial"/>
          <w:sz w:val="22"/>
          <w:szCs w:val="22"/>
        </w:rPr>
        <w:t xml:space="preserve"> </w:t>
      </w:r>
      <w:r w:rsidR="5CD8D086" w:rsidRPr="5543A2B8">
        <w:rPr>
          <w:rFonts w:ascii="Arial" w:eastAsia="Arial" w:hAnsi="Arial" w:cs="Arial"/>
          <w:color w:val="000000" w:themeColor="text1"/>
          <w:sz w:val="22"/>
          <w:szCs w:val="22"/>
        </w:rPr>
        <w:t xml:space="preserve">Have the ability to manage challenging and complex situations in a manner that demonstrates equity, fairness and justice. </w:t>
      </w:r>
      <w:r w:rsidR="5CD8D086" w:rsidRPr="5543A2B8">
        <w:rPr>
          <w:rFonts w:ascii="Arial" w:eastAsia="Arial" w:hAnsi="Arial" w:cs="Arial"/>
          <w:color w:val="000000" w:themeColor="text1"/>
          <w:sz w:val="22"/>
          <w:szCs w:val="22"/>
          <w:lang w:val="en-IE"/>
        </w:rPr>
        <w:t>Promot</w:t>
      </w:r>
      <w:r w:rsidR="02EBC06C" w:rsidRPr="5543A2B8">
        <w:rPr>
          <w:rFonts w:ascii="Arial" w:eastAsia="Arial" w:hAnsi="Arial" w:cs="Arial"/>
          <w:color w:val="000000" w:themeColor="text1"/>
          <w:sz w:val="22"/>
          <w:szCs w:val="22"/>
          <w:lang w:val="en-IE"/>
        </w:rPr>
        <w:t>ing</w:t>
      </w:r>
      <w:r w:rsidR="5CD8D086" w:rsidRPr="5543A2B8">
        <w:rPr>
          <w:rFonts w:ascii="Arial" w:eastAsia="Arial" w:hAnsi="Arial" w:cs="Arial"/>
          <w:color w:val="000000" w:themeColor="text1"/>
          <w:sz w:val="22"/>
          <w:szCs w:val="22"/>
          <w:lang w:val="en-IE"/>
        </w:rPr>
        <w:t xml:space="preserve"> a clear understanding of change processes and manag</w:t>
      </w:r>
      <w:r w:rsidR="54C80FF3" w:rsidRPr="5543A2B8">
        <w:rPr>
          <w:rFonts w:ascii="Arial" w:eastAsia="Arial" w:hAnsi="Arial" w:cs="Arial"/>
          <w:color w:val="000000" w:themeColor="text1"/>
          <w:sz w:val="22"/>
          <w:szCs w:val="22"/>
          <w:lang w:val="en-IE"/>
        </w:rPr>
        <w:t>ing</w:t>
      </w:r>
      <w:r w:rsidR="5CD8D086" w:rsidRPr="5543A2B8">
        <w:rPr>
          <w:rFonts w:ascii="Arial" w:eastAsia="Arial" w:hAnsi="Arial" w:cs="Arial"/>
          <w:color w:val="000000" w:themeColor="text1"/>
          <w:sz w:val="22"/>
          <w:szCs w:val="22"/>
          <w:lang w:val="en-IE"/>
        </w:rPr>
        <w:t xml:space="preserve"> this change in a collaborative, flexible and sensitive manner.</w:t>
      </w:r>
      <w:r w:rsidR="13DD7E40" w:rsidRPr="5543A2B8">
        <w:rPr>
          <w:rFonts w:ascii="Arial" w:eastAsia="Arial" w:hAnsi="Arial" w:cs="Arial"/>
          <w:color w:val="000000" w:themeColor="text1"/>
          <w:sz w:val="22"/>
          <w:szCs w:val="22"/>
          <w:lang w:val="en-IE"/>
        </w:rPr>
        <w:t xml:space="preserve"> Set up teams and empower staff to take on and carry out leadership roles, thus building leadership capacity within the school.</w:t>
      </w:r>
    </w:p>
    <w:p w14:paraId="3D58A1F0" w14:textId="3D450D60" w:rsidR="000A7D00" w:rsidRPr="00C248CB" w:rsidRDefault="000A7D00" w:rsidP="5543A2B8">
      <w:pPr>
        <w:tabs>
          <w:tab w:val="left" w:pos="3544"/>
        </w:tabs>
        <w:spacing w:line="276" w:lineRule="auto"/>
        <w:jc w:val="both"/>
        <w:rPr>
          <w:rFonts w:ascii="Arial" w:eastAsia="Arial" w:hAnsi="Arial" w:cs="Arial"/>
          <w:color w:val="000000" w:themeColor="text1"/>
          <w:sz w:val="22"/>
          <w:szCs w:val="22"/>
          <w:lang w:val="en-IE"/>
        </w:rPr>
      </w:pPr>
    </w:p>
    <w:p w14:paraId="164821B9" w14:textId="68BAE652" w:rsidR="000A7D00" w:rsidRPr="00C248CB" w:rsidRDefault="000A7D00" w:rsidP="5543A2B8">
      <w:pPr>
        <w:ind w:left="357"/>
        <w:rPr>
          <w:rFonts w:ascii="Calibri" w:eastAsia="Calibri" w:hAnsi="Calibri" w:cs="Calibri"/>
          <w:color w:val="000000" w:themeColor="text1"/>
          <w:sz w:val="22"/>
          <w:szCs w:val="22"/>
        </w:rPr>
      </w:pPr>
    </w:p>
    <w:p w14:paraId="2E16CAB9" w14:textId="2E8E0451" w:rsidR="00EE36D6" w:rsidRPr="00346A6E" w:rsidRDefault="7AD02850" w:rsidP="5543A2B8">
      <w:pPr>
        <w:spacing w:line="276" w:lineRule="auto"/>
        <w:ind w:left="1440" w:hanging="1080"/>
        <w:rPr>
          <w:rFonts w:ascii="Arial" w:hAnsi="Arial" w:cs="Arial"/>
          <w:b/>
          <w:bCs/>
        </w:rPr>
      </w:pPr>
      <w:r w:rsidRPr="5543A2B8">
        <w:rPr>
          <w:rFonts w:ascii="Arial" w:hAnsi="Arial" w:cs="Arial"/>
          <w:i/>
          <w:iCs/>
        </w:rPr>
        <w:t xml:space="preserve">Outline </w:t>
      </w:r>
      <w:r w:rsidRPr="5543A2B8">
        <w:rPr>
          <w:rFonts w:ascii="Arial" w:hAnsi="Arial" w:cs="Arial"/>
          <w:b/>
          <w:bCs/>
          <w:i/>
          <w:iCs/>
        </w:rPr>
        <w:t>ONE</w:t>
      </w:r>
      <w:r w:rsidRPr="5543A2B8">
        <w:rPr>
          <w:rFonts w:ascii="Arial" w:hAnsi="Arial" w:cs="Arial"/>
          <w:i/>
          <w:iCs/>
        </w:rPr>
        <w:t xml:space="preserve"> example of how and where you have displayed this competency:</w:t>
      </w:r>
    </w:p>
    <w:p w14:paraId="3B6BE636" w14:textId="77777777" w:rsidR="00EE36D6" w:rsidRPr="00346A6E" w:rsidRDefault="00EE36D6" w:rsidP="00EE36D6">
      <w:pPr>
        <w:pStyle w:val="Body"/>
        <w:rPr>
          <w:rFonts w:ascii="Arial" w:eastAsia="Arial" w:hAnsi="Arial" w:cs="Arial"/>
          <w:b/>
          <w:bCs/>
        </w:rPr>
      </w:pPr>
    </w:p>
    <w:p w14:paraId="356B78A4" w14:textId="77777777" w:rsidR="00EE36D6" w:rsidRPr="00346A6E" w:rsidRDefault="00EE36D6" w:rsidP="00EE36D6">
      <w:pPr>
        <w:pStyle w:val="Body"/>
        <w:rPr>
          <w:rFonts w:ascii="Arial" w:eastAsia="Arial" w:hAnsi="Arial" w:cs="Arial"/>
          <w:b/>
          <w:bCs/>
        </w:rPr>
      </w:pPr>
    </w:p>
    <w:p w14:paraId="76FFE8F1" w14:textId="77777777" w:rsidR="00EE36D6" w:rsidRPr="00346A6E" w:rsidRDefault="00EE36D6" w:rsidP="00EE36D6">
      <w:pPr>
        <w:pStyle w:val="Body"/>
        <w:rPr>
          <w:rFonts w:ascii="Arial" w:eastAsia="Arial" w:hAnsi="Arial" w:cs="Arial"/>
          <w:b/>
          <w:bCs/>
        </w:rPr>
      </w:pPr>
    </w:p>
    <w:p w14:paraId="52985CB0" w14:textId="77777777" w:rsidR="00EE36D6" w:rsidRPr="00346A6E" w:rsidRDefault="00EE36D6" w:rsidP="00EE36D6">
      <w:pPr>
        <w:pStyle w:val="Body"/>
        <w:rPr>
          <w:rFonts w:ascii="Arial" w:eastAsia="Arial" w:hAnsi="Arial" w:cs="Arial"/>
          <w:b/>
          <w:bCs/>
        </w:rPr>
      </w:pPr>
    </w:p>
    <w:p w14:paraId="3A289E96" w14:textId="77777777" w:rsidR="00EE36D6" w:rsidRPr="00346A6E" w:rsidRDefault="00EE36D6" w:rsidP="00EE36D6">
      <w:pPr>
        <w:pStyle w:val="Body"/>
        <w:rPr>
          <w:rFonts w:ascii="Arial" w:eastAsia="Arial" w:hAnsi="Arial" w:cs="Arial"/>
          <w:b/>
          <w:bCs/>
        </w:rPr>
      </w:pPr>
    </w:p>
    <w:p w14:paraId="4358A161"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p>
    <w:p w14:paraId="3A33EB9E" w14:textId="77777777" w:rsidR="00EE36D6" w:rsidRPr="00346A6E" w:rsidRDefault="00EE36D6" w:rsidP="00EE36D6">
      <w:pPr>
        <w:pStyle w:val="Body"/>
        <w:rPr>
          <w:rFonts w:ascii="Arial" w:eastAsia="Arial" w:hAnsi="Arial" w:cs="Arial"/>
        </w:rPr>
      </w:pPr>
    </w:p>
    <w:p w14:paraId="21B7B66C" w14:textId="1548DF65" w:rsidR="00EB1565" w:rsidRDefault="00EB1565" w:rsidP="5543A2B8">
      <w:pPr>
        <w:spacing w:line="276" w:lineRule="auto"/>
        <w:ind w:left="1200" w:hanging="720"/>
        <w:rPr>
          <w:rFonts w:ascii="Arial" w:eastAsia="Arial" w:hAnsi="Arial" w:cs="Arial"/>
          <w:i/>
          <w:iCs/>
          <w:color w:val="000000" w:themeColor="text1"/>
          <w:sz w:val="22"/>
          <w:szCs w:val="22"/>
        </w:rPr>
      </w:pPr>
    </w:p>
    <w:p w14:paraId="4BBCA0C8" w14:textId="14E0BF92" w:rsidR="00EB1565" w:rsidRDefault="52DFAA40" w:rsidP="5543A2B8">
      <w:pPr>
        <w:spacing w:line="276" w:lineRule="auto"/>
        <w:ind w:left="1200" w:hanging="720"/>
        <w:rPr>
          <w:rFonts w:ascii="Arial" w:eastAsia="Arial" w:hAnsi="Arial" w:cs="Arial"/>
          <w:sz w:val="22"/>
          <w:szCs w:val="22"/>
        </w:rPr>
      </w:pPr>
      <w:r w:rsidRPr="5543A2B8">
        <w:rPr>
          <w:rFonts w:ascii="Arial" w:eastAsia="Arial" w:hAnsi="Arial" w:cs="Arial"/>
          <w:i/>
          <w:iCs/>
          <w:color w:val="000000" w:themeColor="text1"/>
          <w:sz w:val="22"/>
          <w:szCs w:val="22"/>
        </w:rPr>
        <w:t>.</w:t>
      </w:r>
      <w:r w:rsidRPr="5543A2B8">
        <w:rPr>
          <w:rFonts w:ascii="Arial" w:eastAsia="Arial" w:hAnsi="Arial" w:cs="Arial"/>
          <w:sz w:val="22"/>
          <w:szCs w:val="22"/>
        </w:rPr>
        <w:t xml:space="preserve"> </w:t>
      </w:r>
    </w:p>
    <w:p w14:paraId="3F412478" w14:textId="1DEBAB82" w:rsidR="00EB1565" w:rsidRDefault="2D3F851C" w:rsidP="5543A2B8">
      <w:pPr>
        <w:spacing w:line="276" w:lineRule="auto"/>
        <w:jc w:val="both"/>
        <w:rPr>
          <w:rFonts w:ascii="Arial" w:eastAsia="Arial" w:hAnsi="Arial" w:cs="Arial"/>
          <w:sz w:val="22"/>
          <w:szCs w:val="22"/>
        </w:rPr>
      </w:pPr>
      <w:r w:rsidRPr="5543A2B8">
        <w:rPr>
          <w:rFonts w:ascii="Arial" w:eastAsia="Arial" w:hAnsi="Arial" w:cs="Arial"/>
          <w:i/>
          <w:iCs/>
          <w:color w:val="000000" w:themeColor="text1"/>
          <w:sz w:val="22"/>
          <w:szCs w:val="22"/>
        </w:rPr>
        <w:t xml:space="preserve">Involves setting priorities, goals and timetables to ensure effective use of time and available resources. </w:t>
      </w:r>
      <w:r w:rsidR="4FB37B9B" w:rsidRPr="5543A2B8">
        <w:rPr>
          <w:rFonts w:ascii="Arial" w:eastAsia="Arial" w:hAnsi="Arial" w:cs="Arial"/>
          <w:color w:val="000000" w:themeColor="text1"/>
          <w:sz w:val="22"/>
          <w:szCs w:val="22"/>
        </w:rPr>
        <w:t>Demonstrate an understanding of the relevant systems and policies to foster a safe place of learning and teaching for the whole school community e.g. Health &amp; Safety; Child Protection; Pastoral Care; Code of Behaviour</w:t>
      </w:r>
      <w:r w:rsidR="40301936" w:rsidRPr="5543A2B8">
        <w:rPr>
          <w:rFonts w:ascii="Arial" w:eastAsia="Arial" w:hAnsi="Arial" w:cs="Arial"/>
          <w:color w:val="000000" w:themeColor="text1"/>
          <w:sz w:val="22"/>
          <w:szCs w:val="22"/>
        </w:rPr>
        <w:t>.</w:t>
      </w:r>
      <w:r w:rsidR="4FB37B9B" w:rsidRPr="5543A2B8">
        <w:rPr>
          <w:rFonts w:ascii="Arial" w:eastAsia="Arial" w:hAnsi="Arial" w:cs="Arial"/>
          <w:color w:val="000000" w:themeColor="text1"/>
          <w:sz w:val="22"/>
          <w:szCs w:val="22"/>
        </w:rPr>
        <w:t xml:space="preserve"> These systems and policies will be reflective of the Characteristic Spirit of the school and will be in keeping with legislation</w:t>
      </w:r>
      <w:r w:rsidR="773A6A27" w:rsidRPr="5543A2B8">
        <w:rPr>
          <w:rFonts w:ascii="Arial" w:eastAsia="Arial" w:hAnsi="Arial" w:cs="Arial"/>
          <w:color w:val="000000" w:themeColor="text1"/>
          <w:sz w:val="22"/>
          <w:szCs w:val="22"/>
        </w:rPr>
        <w:t xml:space="preserve">. Continuous </w:t>
      </w:r>
      <w:r w:rsidR="773A6A27" w:rsidRPr="5543A2B8">
        <w:rPr>
          <w:rFonts w:ascii="Arial" w:eastAsia="Arial" w:hAnsi="Arial" w:cs="Arial"/>
          <w:color w:val="000000" w:themeColor="text1"/>
          <w:sz w:val="22"/>
          <w:szCs w:val="22"/>
          <w:lang w:val="en-IE"/>
        </w:rPr>
        <w:t>engagement with the whole school community in the development and review of school policies as appropriate.</w:t>
      </w:r>
    </w:p>
    <w:p w14:paraId="3E45F3BD" w14:textId="5670C48C" w:rsidR="00EB1565" w:rsidRDefault="00EB1565" w:rsidP="5543A2B8">
      <w:pPr>
        <w:spacing w:line="276" w:lineRule="auto"/>
        <w:ind w:left="360"/>
        <w:rPr>
          <w:rFonts w:ascii="Arial" w:eastAsia="Arial" w:hAnsi="Arial" w:cs="Arial"/>
          <w:color w:val="000000" w:themeColor="text1"/>
          <w:sz w:val="22"/>
          <w:szCs w:val="22"/>
        </w:rPr>
      </w:pPr>
    </w:p>
    <w:p w14:paraId="2357D97F" w14:textId="5A6786D2" w:rsidR="5543A2B8" w:rsidRDefault="5543A2B8" w:rsidP="5543A2B8">
      <w:pPr>
        <w:spacing w:line="276" w:lineRule="auto"/>
        <w:ind w:left="360"/>
        <w:rPr>
          <w:rFonts w:ascii="Arial" w:eastAsia="Arial" w:hAnsi="Arial" w:cs="Arial"/>
          <w:b/>
          <w:bCs/>
          <w:sz w:val="22"/>
          <w:szCs w:val="22"/>
        </w:rPr>
      </w:pPr>
    </w:p>
    <w:p w14:paraId="20E74A77" w14:textId="414B1308" w:rsidR="5543A2B8" w:rsidRDefault="5543A2B8" w:rsidP="5543A2B8">
      <w:pPr>
        <w:spacing w:line="276" w:lineRule="auto"/>
        <w:ind w:left="360"/>
        <w:rPr>
          <w:rFonts w:ascii="Arial" w:eastAsia="Arial" w:hAnsi="Arial" w:cs="Arial"/>
          <w:b/>
          <w:bCs/>
          <w:sz w:val="22"/>
          <w:szCs w:val="22"/>
        </w:rPr>
      </w:pPr>
    </w:p>
    <w:p w14:paraId="3613BCE3" w14:textId="2E8E0451" w:rsidR="33A61B80" w:rsidRDefault="33A61B80" w:rsidP="5543A2B8">
      <w:pPr>
        <w:spacing w:line="276" w:lineRule="auto"/>
        <w:ind w:left="1440" w:hanging="1080"/>
        <w:rPr>
          <w:rFonts w:ascii="Arial" w:hAnsi="Arial" w:cs="Arial"/>
          <w:b/>
          <w:bCs/>
        </w:rPr>
      </w:pPr>
      <w:r w:rsidRPr="5543A2B8">
        <w:rPr>
          <w:rFonts w:ascii="Arial" w:hAnsi="Arial" w:cs="Arial"/>
          <w:i/>
          <w:iCs/>
        </w:rPr>
        <w:t xml:space="preserve">Outline </w:t>
      </w:r>
      <w:r w:rsidRPr="5543A2B8">
        <w:rPr>
          <w:rFonts w:ascii="Arial" w:hAnsi="Arial" w:cs="Arial"/>
          <w:b/>
          <w:bCs/>
          <w:i/>
          <w:iCs/>
        </w:rPr>
        <w:t>ONE</w:t>
      </w:r>
      <w:r w:rsidRPr="5543A2B8">
        <w:rPr>
          <w:rFonts w:ascii="Arial" w:hAnsi="Arial" w:cs="Arial"/>
          <w:i/>
          <w:iCs/>
        </w:rPr>
        <w:t xml:space="preserve"> example of how and where you have displayed this competency:</w:t>
      </w:r>
    </w:p>
    <w:p w14:paraId="6229B8DE" w14:textId="4680E904" w:rsidR="5543A2B8" w:rsidRDefault="5543A2B8" w:rsidP="5543A2B8">
      <w:pPr>
        <w:spacing w:line="276" w:lineRule="auto"/>
        <w:ind w:left="360"/>
        <w:rPr>
          <w:rFonts w:ascii="Arial" w:hAnsi="Arial" w:cs="Arial"/>
          <w:i/>
          <w:iCs/>
          <w:color w:val="FF0000"/>
        </w:rPr>
      </w:pPr>
    </w:p>
    <w:p w14:paraId="6D1AB9B8" w14:textId="77777777" w:rsidR="00EE36D6" w:rsidRDefault="00EE36D6" w:rsidP="00EE36D6">
      <w:pPr>
        <w:pStyle w:val="Body"/>
        <w:spacing w:after="100"/>
        <w:ind w:firstLine="1200"/>
        <w:rPr>
          <w:rFonts w:ascii="Arial" w:eastAsia="Arial" w:hAnsi="Arial" w:cs="Arial"/>
        </w:rPr>
      </w:pPr>
    </w:p>
    <w:p w14:paraId="3553C101" w14:textId="77777777" w:rsidR="00EE36D6" w:rsidRDefault="00EE36D6" w:rsidP="00EE36D6">
      <w:pPr>
        <w:pStyle w:val="Body"/>
        <w:spacing w:after="100"/>
        <w:ind w:firstLine="1200"/>
        <w:rPr>
          <w:rFonts w:ascii="Arial" w:eastAsia="Arial" w:hAnsi="Arial" w:cs="Arial"/>
        </w:rPr>
      </w:pPr>
    </w:p>
    <w:p w14:paraId="69201243" w14:textId="77777777" w:rsidR="00EE36D6" w:rsidRDefault="00EE36D6" w:rsidP="00EE36D6">
      <w:pPr>
        <w:pStyle w:val="Body"/>
        <w:spacing w:after="100"/>
        <w:ind w:firstLine="1200"/>
        <w:rPr>
          <w:rFonts w:ascii="Arial" w:eastAsia="Arial" w:hAnsi="Arial" w:cs="Arial"/>
        </w:rPr>
      </w:pPr>
    </w:p>
    <w:p w14:paraId="0E697873" w14:textId="77777777" w:rsidR="00EE36D6" w:rsidRDefault="00EE36D6" w:rsidP="00EE36D6">
      <w:pPr>
        <w:pStyle w:val="Body"/>
        <w:spacing w:after="100"/>
        <w:ind w:firstLine="1200"/>
        <w:rPr>
          <w:rFonts w:ascii="Arial" w:eastAsia="Arial" w:hAnsi="Arial" w:cs="Arial"/>
        </w:rPr>
      </w:pPr>
    </w:p>
    <w:p w14:paraId="7F3E7AA9" w14:textId="77777777" w:rsidR="00EE36D6" w:rsidRPr="00346A6E" w:rsidRDefault="00EE36D6" w:rsidP="00EE36D6">
      <w:pPr>
        <w:pStyle w:val="Body"/>
        <w:spacing w:after="100"/>
        <w:ind w:firstLine="1200"/>
        <w:rPr>
          <w:rFonts w:ascii="Arial" w:eastAsia="Arial" w:hAnsi="Arial" w:cs="Arial"/>
        </w:rPr>
      </w:pPr>
    </w:p>
    <w:p w14:paraId="1AF4B004" w14:textId="77777777" w:rsidR="00EE36D6" w:rsidRPr="00346A6E" w:rsidRDefault="00EE36D6" w:rsidP="00EE36D6">
      <w:pPr>
        <w:pStyle w:val="Body"/>
        <w:spacing w:after="100"/>
        <w:ind w:firstLine="1200"/>
        <w:rPr>
          <w:rFonts w:ascii="Arial" w:eastAsia="Arial" w:hAnsi="Arial" w:cs="Arial"/>
        </w:rPr>
      </w:pPr>
    </w:p>
    <w:p w14:paraId="38113E6E" w14:textId="77777777" w:rsidR="00EE36D6" w:rsidRPr="000B413D" w:rsidRDefault="00EE36D6" w:rsidP="00EE36D6">
      <w:pPr>
        <w:pStyle w:val="BodyText"/>
        <w:spacing w:line="276" w:lineRule="auto"/>
        <w:ind w:left="360" w:hanging="360"/>
        <w:jc w:val="both"/>
        <w:rPr>
          <w:rFonts w:ascii="Arial" w:eastAsia="Calibri" w:hAnsi="Arial" w:cs="Arial"/>
          <w:lang w:val="en-IE" w:eastAsia="en-US"/>
        </w:rPr>
      </w:pPr>
      <w:r w:rsidRPr="5543A2B8">
        <w:rPr>
          <w:rFonts w:ascii="Arial"/>
        </w:rPr>
        <w:t>5.5</w:t>
      </w:r>
      <w:r>
        <w:tab/>
      </w:r>
      <w:r>
        <w:tab/>
      </w:r>
      <w:r w:rsidR="005D2E3B" w:rsidRPr="5543A2B8">
        <w:rPr>
          <w:rFonts w:ascii="Arial" w:eastAsia="Calibri" w:hAnsi="Arial" w:cs="Arial"/>
          <w:lang w:val="en-IE" w:eastAsia="en-US"/>
        </w:rPr>
        <w:t>Strategic Management including Leading School Development</w:t>
      </w:r>
    </w:p>
    <w:p w14:paraId="7D4E1E07" w14:textId="63CFBEBD" w:rsidR="00EB1565" w:rsidRPr="00A724C3" w:rsidRDefault="00EB1565" w:rsidP="5543A2B8">
      <w:pPr>
        <w:spacing w:line="276" w:lineRule="auto"/>
        <w:ind w:firstLine="360"/>
        <w:jc w:val="both"/>
        <w:rPr>
          <w:rFonts w:ascii="Calibri" w:eastAsia="Calibri" w:hAnsi="Calibri" w:cs="Calibri"/>
          <w:color w:val="000000" w:themeColor="text1"/>
          <w:sz w:val="22"/>
          <w:szCs w:val="22"/>
          <w:lang w:val="en-IE"/>
        </w:rPr>
      </w:pPr>
    </w:p>
    <w:p w14:paraId="4D5B501C" w14:textId="45C9EB03" w:rsidR="00EB1565" w:rsidRPr="00A724C3" w:rsidRDefault="3B51856D" w:rsidP="5543A2B8">
      <w:pPr>
        <w:spacing w:line="276" w:lineRule="auto"/>
        <w:jc w:val="both"/>
        <w:rPr>
          <w:rFonts w:ascii="Arial" w:eastAsia="Arial" w:hAnsi="Arial" w:cs="Arial"/>
          <w:sz w:val="22"/>
          <w:szCs w:val="22"/>
          <w:lang w:val="en-IE"/>
        </w:rPr>
      </w:pPr>
      <w:r w:rsidRPr="5543A2B8">
        <w:rPr>
          <w:rFonts w:ascii="Arial" w:eastAsia="Arial" w:hAnsi="Arial" w:cs="Arial"/>
          <w:color w:val="000000" w:themeColor="text1"/>
          <w:sz w:val="22"/>
          <w:szCs w:val="22"/>
          <w:lang w:val="en-IE"/>
        </w:rPr>
        <w:t>Involves evaluating the long term needs of the school and demonstrate a vision for working towards meeting those needs.</w:t>
      </w:r>
      <w:r w:rsidRPr="5543A2B8">
        <w:rPr>
          <w:rFonts w:ascii="Arial" w:eastAsia="Arial" w:hAnsi="Arial" w:cs="Arial"/>
          <w:color w:val="FF0000"/>
          <w:sz w:val="22"/>
          <w:szCs w:val="22"/>
          <w:lang w:val="en-IE"/>
        </w:rPr>
        <w:t xml:space="preserve"> </w:t>
      </w:r>
      <w:r w:rsidRPr="5543A2B8">
        <w:rPr>
          <w:rFonts w:ascii="Arial" w:eastAsia="Arial" w:hAnsi="Arial" w:cs="Arial"/>
          <w:color w:val="000000" w:themeColor="text1"/>
          <w:sz w:val="22"/>
          <w:szCs w:val="22"/>
          <w:lang w:val="en-IE"/>
        </w:rPr>
        <w:t xml:space="preserve">Demonstrating a willingness and capacity to develop strategies for the future and think through the consequences of </w:t>
      </w:r>
      <w:r w:rsidR="0304FD86" w:rsidRPr="5543A2B8">
        <w:rPr>
          <w:rFonts w:ascii="Arial" w:eastAsia="Arial" w:hAnsi="Arial" w:cs="Arial"/>
          <w:color w:val="000000" w:themeColor="text1"/>
          <w:sz w:val="22"/>
          <w:szCs w:val="22"/>
          <w:lang w:val="en-IE"/>
        </w:rPr>
        <w:t xml:space="preserve">the </w:t>
      </w:r>
      <w:r w:rsidRPr="5543A2B8">
        <w:rPr>
          <w:rFonts w:ascii="Arial" w:eastAsia="Arial" w:hAnsi="Arial" w:cs="Arial"/>
          <w:color w:val="000000" w:themeColor="text1"/>
          <w:sz w:val="22"/>
          <w:szCs w:val="22"/>
          <w:lang w:val="en-IE"/>
        </w:rPr>
        <w:t>actions taken.</w:t>
      </w:r>
      <w:r w:rsidR="3885E658" w:rsidRPr="5543A2B8">
        <w:rPr>
          <w:rFonts w:ascii="Arial" w:eastAsia="Arial" w:hAnsi="Arial" w:cs="Arial"/>
          <w:color w:val="000000" w:themeColor="text1"/>
          <w:sz w:val="22"/>
          <w:szCs w:val="22"/>
          <w:lang w:val="en-IE"/>
        </w:rPr>
        <w:t xml:space="preserve"> Having the ability to reflect on and analyse how the school might best serve the educational needs of the local community</w:t>
      </w:r>
    </w:p>
    <w:p w14:paraId="4684F1CC" w14:textId="574CABCF" w:rsidR="00EB1565" w:rsidRPr="00A724C3" w:rsidRDefault="00EB1565" w:rsidP="5543A2B8">
      <w:pPr>
        <w:spacing w:line="276" w:lineRule="auto"/>
        <w:ind w:firstLine="360"/>
        <w:jc w:val="both"/>
        <w:rPr>
          <w:rFonts w:ascii="Calibri" w:eastAsia="Calibri" w:hAnsi="Calibri" w:cs="Calibri"/>
          <w:color w:val="000000" w:themeColor="text1"/>
          <w:sz w:val="22"/>
          <w:szCs w:val="22"/>
          <w:lang w:val="en-IE"/>
        </w:rPr>
      </w:pPr>
    </w:p>
    <w:p w14:paraId="0894C58D" w14:textId="7EAEFF4B" w:rsidR="00EB1565" w:rsidRPr="00A724C3" w:rsidRDefault="00EB1565" w:rsidP="5543A2B8">
      <w:pPr>
        <w:spacing w:line="276" w:lineRule="auto"/>
        <w:ind w:left="360"/>
        <w:rPr>
          <w:rFonts w:ascii="Arial" w:hAnsi="Arial" w:cs="Arial"/>
          <w:b/>
          <w:bCs/>
          <w:color w:val="FF0000"/>
        </w:rPr>
      </w:pPr>
      <w:r w:rsidRPr="5543A2B8">
        <w:rPr>
          <w:rFonts w:ascii="Arial" w:hAnsi="Arial" w:cs="Arial"/>
          <w:b/>
          <w:bCs/>
          <w:color w:val="FF0000"/>
        </w:rPr>
        <w:t xml:space="preserve"> </w:t>
      </w:r>
    </w:p>
    <w:p w14:paraId="6BEF829E" w14:textId="2E8E0451" w:rsidR="34F21F67" w:rsidRDefault="34F21F67" w:rsidP="5543A2B8">
      <w:pPr>
        <w:spacing w:line="276" w:lineRule="auto"/>
        <w:ind w:left="1440" w:hanging="1080"/>
        <w:rPr>
          <w:rFonts w:ascii="Arial" w:hAnsi="Arial" w:cs="Arial"/>
          <w:b/>
          <w:bCs/>
        </w:rPr>
      </w:pPr>
      <w:r w:rsidRPr="5543A2B8">
        <w:rPr>
          <w:rFonts w:ascii="Arial" w:hAnsi="Arial" w:cs="Arial"/>
          <w:i/>
          <w:iCs/>
        </w:rPr>
        <w:t xml:space="preserve">Outline </w:t>
      </w:r>
      <w:r w:rsidRPr="5543A2B8">
        <w:rPr>
          <w:rFonts w:ascii="Arial" w:hAnsi="Arial" w:cs="Arial"/>
          <w:b/>
          <w:bCs/>
          <w:i/>
          <w:iCs/>
        </w:rPr>
        <w:t>ONE</w:t>
      </w:r>
      <w:r w:rsidRPr="5543A2B8">
        <w:rPr>
          <w:rFonts w:ascii="Arial" w:hAnsi="Arial" w:cs="Arial"/>
          <w:i/>
          <w:iCs/>
        </w:rPr>
        <w:t xml:space="preserve"> example of how and where you have displayed this competency:</w:t>
      </w:r>
    </w:p>
    <w:p w14:paraId="6B7F238E" w14:textId="089696F6" w:rsidR="5543A2B8" w:rsidRDefault="5543A2B8" w:rsidP="5543A2B8">
      <w:pPr>
        <w:pStyle w:val="Body"/>
        <w:spacing w:after="100"/>
        <w:ind w:firstLine="1200"/>
        <w:rPr>
          <w:rFonts w:ascii="Arial" w:eastAsia="Arial" w:hAnsi="Arial" w:cs="Arial"/>
        </w:rPr>
      </w:pPr>
    </w:p>
    <w:p w14:paraId="6DD15F78" w14:textId="77777777" w:rsidR="00EE36D6" w:rsidRDefault="00EE36D6" w:rsidP="00EE36D6">
      <w:pPr>
        <w:pStyle w:val="Body"/>
        <w:spacing w:after="100"/>
        <w:ind w:firstLine="1200"/>
        <w:rPr>
          <w:rFonts w:ascii="Arial" w:eastAsia="Arial" w:hAnsi="Arial" w:cs="Arial"/>
        </w:rPr>
      </w:pPr>
    </w:p>
    <w:p w14:paraId="14485E94" w14:textId="77777777" w:rsidR="00EE36D6" w:rsidRDefault="00EE36D6" w:rsidP="00EE36D6">
      <w:pPr>
        <w:pStyle w:val="Body"/>
        <w:spacing w:after="100"/>
        <w:ind w:firstLine="1200"/>
        <w:rPr>
          <w:rFonts w:ascii="Arial" w:eastAsia="Arial" w:hAnsi="Arial" w:cs="Arial"/>
        </w:rPr>
      </w:pPr>
    </w:p>
    <w:p w14:paraId="37612178" w14:textId="77777777" w:rsidR="00EE36D6" w:rsidRDefault="00EE36D6" w:rsidP="00EE36D6">
      <w:pPr>
        <w:pStyle w:val="Body"/>
        <w:spacing w:after="100"/>
        <w:ind w:firstLine="1200"/>
        <w:rPr>
          <w:rFonts w:ascii="Arial" w:eastAsia="Arial" w:hAnsi="Arial" w:cs="Arial"/>
        </w:rPr>
      </w:pPr>
    </w:p>
    <w:p w14:paraId="244DB9EF" w14:textId="77777777" w:rsidR="00EE36D6" w:rsidRDefault="00EE36D6" w:rsidP="00EE36D6">
      <w:pPr>
        <w:pStyle w:val="Body"/>
        <w:spacing w:after="100"/>
        <w:ind w:firstLine="1200"/>
        <w:rPr>
          <w:rFonts w:ascii="Arial" w:eastAsia="Arial" w:hAnsi="Arial" w:cs="Arial"/>
        </w:rPr>
      </w:pPr>
    </w:p>
    <w:p w14:paraId="54E2C849" w14:textId="77777777" w:rsidR="00EE36D6" w:rsidRPr="00346A6E" w:rsidRDefault="00EE36D6" w:rsidP="00EE36D6">
      <w:pPr>
        <w:pStyle w:val="Body"/>
        <w:spacing w:after="100"/>
        <w:ind w:firstLine="1200"/>
        <w:rPr>
          <w:rFonts w:ascii="Arial" w:eastAsia="Arial" w:hAnsi="Arial" w:cs="Arial"/>
        </w:rPr>
      </w:pPr>
    </w:p>
    <w:p w14:paraId="1B2A76C8" w14:textId="77777777"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Self-awareness &amp; Self-management Skills</w:t>
      </w:r>
      <w:r w:rsidRPr="000B413D">
        <w:rPr>
          <w:rFonts w:ascii="Arial"/>
          <w:b w:val="0"/>
          <w:lang w:val="en-IE"/>
        </w:rPr>
        <w:t xml:space="preserve"> </w:t>
      </w:r>
    </w:p>
    <w:p w14:paraId="471B9D77" w14:textId="77777777" w:rsidR="005D2E3B" w:rsidRPr="000B413D" w:rsidRDefault="005D2E3B" w:rsidP="00EE36D6">
      <w:pPr>
        <w:pStyle w:val="BodyText"/>
        <w:ind w:right="602"/>
        <w:rPr>
          <w:rFonts w:ascii="Arial" w:eastAsia="Arial" w:hAnsi="Arial" w:cs="Arial"/>
          <w:b w:val="0"/>
          <w:bCs/>
          <w:lang w:val="en-IE"/>
        </w:rPr>
      </w:pPr>
    </w:p>
    <w:p w14:paraId="30DD8769" w14:textId="2BCA05CA" w:rsidR="502C1136" w:rsidRDefault="502C1136" w:rsidP="5543A2B8">
      <w:pPr>
        <w:tabs>
          <w:tab w:val="left" w:pos="720"/>
        </w:tabs>
        <w:spacing w:after="200" w:line="276" w:lineRule="auto"/>
        <w:jc w:val="both"/>
        <w:rPr>
          <w:rFonts w:ascii="Arial" w:eastAsia="Arial" w:hAnsi="Arial" w:cs="Arial"/>
          <w:sz w:val="22"/>
          <w:szCs w:val="22"/>
          <w:lang w:val="en-IE"/>
        </w:rPr>
      </w:pPr>
      <w:r w:rsidRPr="5543A2B8">
        <w:rPr>
          <w:rFonts w:ascii="Arial" w:eastAsia="Arial" w:hAnsi="Arial" w:cs="Arial"/>
          <w:i/>
          <w:iCs/>
          <w:color w:val="000000" w:themeColor="text1"/>
          <w:sz w:val="22"/>
          <w:szCs w:val="22"/>
          <w:lang w:val="en-IE"/>
        </w:rPr>
        <w:t>Having the ability to be aware of</w:t>
      </w:r>
      <w:r w:rsidR="2FF47CD7" w:rsidRPr="5543A2B8">
        <w:rPr>
          <w:rFonts w:ascii="Arial" w:eastAsia="Arial" w:hAnsi="Arial" w:cs="Arial"/>
          <w:i/>
          <w:iCs/>
          <w:color w:val="000000" w:themeColor="text1"/>
          <w:sz w:val="22"/>
          <w:szCs w:val="22"/>
          <w:lang w:val="en-IE"/>
        </w:rPr>
        <w:t>,</w:t>
      </w:r>
      <w:r w:rsidRPr="5543A2B8">
        <w:rPr>
          <w:rFonts w:ascii="Arial" w:eastAsia="Arial" w:hAnsi="Arial" w:cs="Arial"/>
          <w:i/>
          <w:iCs/>
          <w:color w:val="000000" w:themeColor="text1"/>
          <w:sz w:val="22"/>
          <w:szCs w:val="22"/>
          <w:lang w:val="en-IE"/>
        </w:rPr>
        <w:t xml:space="preserve"> and to understand your own emotions and to manage them in your dealings with others. It includes the ability to receive and act on feedback.</w:t>
      </w:r>
      <w:r w:rsidR="3920EB86" w:rsidRPr="5543A2B8">
        <w:rPr>
          <w:rFonts w:ascii="Arial" w:eastAsia="Arial" w:hAnsi="Arial" w:cs="Arial"/>
          <w:i/>
          <w:iCs/>
          <w:color w:val="000000" w:themeColor="text1"/>
          <w:sz w:val="22"/>
          <w:szCs w:val="22"/>
          <w:lang w:val="en-IE"/>
        </w:rPr>
        <w:t xml:space="preserve"> </w:t>
      </w:r>
      <w:r w:rsidR="3920EB86" w:rsidRPr="5543A2B8">
        <w:rPr>
          <w:rFonts w:ascii="Arial" w:eastAsia="Arial" w:hAnsi="Arial" w:cs="Arial"/>
          <w:color w:val="000000" w:themeColor="text1"/>
          <w:sz w:val="22"/>
          <w:szCs w:val="22"/>
          <w:lang w:val="en-IE"/>
        </w:rPr>
        <w:t>Demonstrate a caring outlook and express concern in a positive and healthy way. Look to their own wellbeing.</w:t>
      </w:r>
    </w:p>
    <w:p w14:paraId="660D027B" w14:textId="2E8E0451" w:rsidR="15AD85D4" w:rsidRDefault="15AD85D4" w:rsidP="5543A2B8">
      <w:pPr>
        <w:spacing w:line="276" w:lineRule="auto"/>
        <w:ind w:left="1440" w:hanging="1080"/>
        <w:rPr>
          <w:rFonts w:ascii="Arial" w:hAnsi="Arial" w:cs="Arial"/>
          <w:b/>
          <w:bCs/>
        </w:rPr>
      </w:pPr>
      <w:r w:rsidRPr="5543A2B8">
        <w:rPr>
          <w:rFonts w:ascii="Arial" w:hAnsi="Arial" w:cs="Arial"/>
          <w:i/>
          <w:iCs/>
        </w:rPr>
        <w:t xml:space="preserve">Outline </w:t>
      </w:r>
      <w:r w:rsidRPr="5543A2B8">
        <w:rPr>
          <w:rFonts w:ascii="Arial" w:hAnsi="Arial" w:cs="Arial"/>
          <w:b/>
          <w:bCs/>
          <w:i/>
          <w:iCs/>
        </w:rPr>
        <w:t>ONE</w:t>
      </w:r>
      <w:r w:rsidRPr="5543A2B8">
        <w:rPr>
          <w:rFonts w:ascii="Arial" w:hAnsi="Arial" w:cs="Arial"/>
          <w:i/>
          <w:iCs/>
        </w:rPr>
        <w:t xml:space="preserve"> example of how and where you have displayed this competency:</w:t>
      </w:r>
    </w:p>
    <w:p w14:paraId="14295D2C" w14:textId="1E2B8935" w:rsidR="5543A2B8" w:rsidRDefault="5543A2B8" w:rsidP="5543A2B8">
      <w:pPr>
        <w:tabs>
          <w:tab w:val="left" w:pos="720"/>
        </w:tabs>
        <w:spacing w:after="200" w:line="276" w:lineRule="auto"/>
        <w:jc w:val="both"/>
        <w:rPr>
          <w:rFonts w:ascii="Calibri" w:eastAsia="Calibri" w:hAnsi="Calibri" w:cs="Calibri"/>
          <w:color w:val="000000" w:themeColor="text1"/>
          <w:sz w:val="22"/>
          <w:szCs w:val="22"/>
          <w:lang w:val="en-IE"/>
        </w:rPr>
      </w:pPr>
    </w:p>
    <w:p w14:paraId="7F7F810E" w14:textId="5558A0EC" w:rsidR="502C1136" w:rsidRDefault="502C1136" w:rsidP="5543A2B8">
      <w:pPr>
        <w:pStyle w:val="BodyText"/>
        <w:ind w:left="1200" w:right="602" w:hanging="720"/>
      </w:pPr>
      <w:r w:rsidRPr="5543A2B8">
        <w:rPr>
          <w:rFonts w:ascii="Arial" w:eastAsia="Arial" w:hAnsi="Arial" w:cs="Arial"/>
          <w:b w:val="0"/>
          <w:i/>
          <w:iCs/>
          <w:color w:val="000000" w:themeColor="text1"/>
          <w:szCs w:val="24"/>
          <w:lang w:val="en-IE"/>
        </w:rPr>
        <w:t xml:space="preserve"> </w:t>
      </w:r>
      <w:r w:rsidRPr="5543A2B8">
        <w:rPr>
          <w:rFonts w:ascii="Arial" w:eastAsia="Arial" w:hAnsi="Arial" w:cs="Arial"/>
          <w:szCs w:val="24"/>
        </w:rPr>
        <w:t xml:space="preserve"> </w:t>
      </w:r>
    </w:p>
    <w:p w14:paraId="01446EE5" w14:textId="3E7D4454" w:rsidR="5543A2B8" w:rsidRDefault="5543A2B8" w:rsidP="5543A2B8">
      <w:pPr>
        <w:spacing w:line="276" w:lineRule="auto"/>
        <w:ind w:left="360"/>
        <w:rPr>
          <w:rFonts w:ascii="Arial" w:hAnsi="Arial" w:cs="Arial"/>
          <w:b/>
          <w:bCs/>
        </w:rPr>
      </w:pPr>
    </w:p>
    <w:p w14:paraId="67773C58" w14:textId="77777777" w:rsidR="00EE36D6" w:rsidRPr="00346A6E" w:rsidRDefault="00EE36D6" w:rsidP="00EE36D6">
      <w:pPr>
        <w:pStyle w:val="Body"/>
        <w:ind w:left="360"/>
        <w:rPr>
          <w:rFonts w:ascii="Arial" w:eastAsia="Arial" w:hAnsi="Arial" w:cs="Arial"/>
        </w:rPr>
      </w:pPr>
    </w:p>
    <w:p w14:paraId="6452E47E" w14:textId="77777777" w:rsidR="00EE36D6" w:rsidRPr="00346A6E" w:rsidRDefault="00EE36D6" w:rsidP="00EE36D6">
      <w:pPr>
        <w:pStyle w:val="Body"/>
        <w:ind w:left="360"/>
        <w:rPr>
          <w:rFonts w:ascii="Arial" w:eastAsia="Arial" w:hAnsi="Arial" w:cs="Arial"/>
        </w:rPr>
      </w:pPr>
    </w:p>
    <w:p w14:paraId="5B149E86" w14:textId="77777777" w:rsidR="00EE36D6" w:rsidRPr="00346A6E" w:rsidRDefault="00EE36D6" w:rsidP="00EE36D6">
      <w:pPr>
        <w:pStyle w:val="Body"/>
        <w:ind w:left="360"/>
        <w:rPr>
          <w:rFonts w:ascii="Arial" w:eastAsia="Arial" w:hAnsi="Arial" w:cs="Arial"/>
        </w:rPr>
      </w:pPr>
    </w:p>
    <w:p w14:paraId="411251F9" w14:textId="2F08A457" w:rsidR="00EE36D6" w:rsidRDefault="00EE36D6" w:rsidP="00EE36D6">
      <w:pPr>
        <w:pStyle w:val="Body"/>
        <w:ind w:left="360"/>
        <w:rPr>
          <w:rFonts w:ascii="Arial" w:eastAsia="Arial" w:hAnsi="Arial" w:cs="Arial"/>
        </w:rPr>
      </w:pPr>
    </w:p>
    <w:p w14:paraId="799557AC" w14:textId="715158EB" w:rsidR="007120E2" w:rsidRDefault="007120E2" w:rsidP="00EE36D6">
      <w:pPr>
        <w:pStyle w:val="Body"/>
        <w:ind w:left="360"/>
        <w:rPr>
          <w:rFonts w:ascii="Arial" w:eastAsia="Arial" w:hAnsi="Arial" w:cs="Arial"/>
        </w:rPr>
      </w:pPr>
    </w:p>
    <w:p w14:paraId="58CD1DE4" w14:textId="50008AAB" w:rsidR="007120E2" w:rsidRDefault="007120E2" w:rsidP="00EE36D6">
      <w:pPr>
        <w:pStyle w:val="Body"/>
        <w:ind w:left="360"/>
        <w:rPr>
          <w:rFonts w:ascii="Arial" w:eastAsia="Arial" w:hAnsi="Arial" w:cs="Arial"/>
        </w:rPr>
      </w:pPr>
    </w:p>
    <w:p w14:paraId="3FD4AFF7" w14:textId="5D6F7B82" w:rsidR="007120E2" w:rsidRDefault="007120E2" w:rsidP="00EE36D6">
      <w:pPr>
        <w:pStyle w:val="Body"/>
        <w:ind w:left="360"/>
        <w:rPr>
          <w:rFonts w:ascii="Arial" w:eastAsia="Arial" w:hAnsi="Arial" w:cs="Arial"/>
        </w:rPr>
      </w:pPr>
    </w:p>
    <w:p w14:paraId="18E20FD5" w14:textId="33861D8B" w:rsidR="007120E2" w:rsidRDefault="007120E2" w:rsidP="00EE36D6">
      <w:pPr>
        <w:pStyle w:val="Body"/>
        <w:ind w:left="360"/>
        <w:rPr>
          <w:rFonts w:ascii="Arial" w:eastAsia="Arial" w:hAnsi="Arial" w:cs="Arial"/>
        </w:rPr>
      </w:pPr>
    </w:p>
    <w:p w14:paraId="3B283C0E" w14:textId="1194C7C5" w:rsidR="007120E2" w:rsidRDefault="007120E2" w:rsidP="00EE36D6">
      <w:pPr>
        <w:pStyle w:val="Body"/>
        <w:ind w:left="360"/>
        <w:rPr>
          <w:rFonts w:ascii="Arial" w:eastAsia="Arial" w:hAnsi="Arial" w:cs="Arial"/>
        </w:rPr>
      </w:pPr>
    </w:p>
    <w:p w14:paraId="13C08C83" w14:textId="5CDB3D0D" w:rsidR="007120E2" w:rsidRDefault="007120E2" w:rsidP="00EE36D6">
      <w:pPr>
        <w:pStyle w:val="Body"/>
        <w:ind w:left="360"/>
        <w:rPr>
          <w:rFonts w:ascii="Arial" w:eastAsia="Arial" w:hAnsi="Arial" w:cs="Arial"/>
        </w:rPr>
      </w:pPr>
    </w:p>
    <w:p w14:paraId="61C21627" w14:textId="77777777" w:rsidR="007120E2" w:rsidRDefault="007120E2" w:rsidP="00EE36D6">
      <w:pPr>
        <w:pStyle w:val="Body"/>
        <w:ind w:left="360"/>
        <w:rPr>
          <w:rFonts w:ascii="Arial" w:eastAsia="Arial" w:hAnsi="Arial" w:cs="Arial"/>
        </w:rPr>
      </w:pPr>
    </w:p>
    <w:p w14:paraId="76DF8862" w14:textId="77777777" w:rsidR="00EE36D6" w:rsidRPr="00346A6E" w:rsidRDefault="00EE36D6" w:rsidP="00EE36D6">
      <w:pPr>
        <w:pStyle w:val="Body"/>
        <w:ind w:left="360"/>
        <w:rPr>
          <w:rFonts w:ascii="Arial" w:eastAsia="Arial" w:hAnsi="Arial" w:cs="Arial"/>
        </w:rPr>
      </w:pPr>
    </w:p>
    <w:p w14:paraId="78800A04" w14:textId="77777777" w:rsidR="00EE36D6" w:rsidRPr="00346A6E" w:rsidRDefault="00EE36D6" w:rsidP="00EE36D6">
      <w:pPr>
        <w:pStyle w:val="Body"/>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0A1317AF"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630D2360" w14:textId="77777777" w:rsidR="00EE36D6" w:rsidRPr="00346A6E" w:rsidRDefault="00EE36D6" w:rsidP="003F2179">
            <w:pPr>
              <w:pStyle w:val="Body"/>
              <w:ind w:left="360" w:hanging="120"/>
            </w:pPr>
            <w:r w:rsidRPr="00346A6E">
              <w:rPr>
                <w:rFonts w:ascii="Arial"/>
                <w:b/>
                <w:bCs/>
                <w:sz w:val="32"/>
                <w:szCs w:val="32"/>
              </w:rPr>
              <w:lastRenderedPageBreak/>
              <w:t>6.</w:t>
            </w:r>
            <w:r w:rsidRPr="00346A6E">
              <w:rPr>
                <w:rFonts w:ascii="Arial"/>
                <w:b/>
                <w:bCs/>
                <w:sz w:val="32"/>
                <w:szCs w:val="32"/>
              </w:rPr>
              <w:tab/>
              <w:t>Challenges Facing Schools</w:t>
            </w:r>
          </w:p>
        </w:tc>
      </w:tr>
    </w:tbl>
    <w:p w14:paraId="19804714" w14:textId="77777777" w:rsidR="00EE36D6" w:rsidRPr="00346A6E" w:rsidRDefault="00EE36D6" w:rsidP="00EE36D6">
      <w:pPr>
        <w:pStyle w:val="Body"/>
        <w:widowControl w:val="0"/>
        <w:ind w:left="360"/>
        <w:rPr>
          <w:rFonts w:ascii="Arial" w:eastAsia="Arial" w:hAnsi="Arial" w:cs="Arial"/>
        </w:rPr>
      </w:pPr>
    </w:p>
    <w:p w14:paraId="69338E13" w14:textId="77777777" w:rsidR="00EE36D6" w:rsidRPr="00346A6E" w:rsidRDefault="00EE36D6" w:rsidP="00EE36D6">
      <w:pPr>
        <w:pStyle w:val="Body"/>
        <w:rPr>
          <w:rFonts w:ascii="Arial" w:eastAsia="Arial" w:hAnsi="Arial" w:cs="Arial"/>
        </w:rPr>
      </w:pPr>
    </w:p>
    <w:p w14:paraId="79DE5780" w14:textId="77777777" w:rsidR="00EE36D6" w:rsidRPr="006C60EE" w:rsidRDefault="00EE36D6" w:rsidP="00EE36D6">
      <w:pPr>
        <w:pStyle w:val="Body"/>
        <w:rPr>
          <w:rFonts w:ascii="Arial" w:eastAsia="Arial" w:hAnsi="Arial" w:cs="Arial"/>
          <w:b/>
        </w:rPr>
      </w:pPr>
      <w:r w:rsidRPr="006C60EE">
        <w:rPr>
          <w:rFonts w:ascii="Arial"/>
          <w:b/>
        </w:rPr>
        <w:t>What are the particular challenges and issues that would impact on the management and leadership of a Faith-Based voluntary secondary school?</w:t>
      </w:r>
    </w:p>
    <w:p w14:paraId="61CFB937" w14:textId="77777777" w:rsidR="00EE36D6" w:rsidRPr="00346A6E" w:rsidRDefault="00EE36D6" w:rsidP="00EE36D6">
      <w:pPr>
        <w:pStyle w:val="Body"/>
        <w:rPr>
          <w:rFonts w:ascii="Arial" w:eastAsia="Arial" w:hAnsi="Arial" w:cs="Arial"/>
        </w:rPr>
      </w:pPr>
    </w:p>
    <w:p w14:paraId="79016C96" w14:textId="77777777" w:rsidR="00EE36D6" w:rsidRPr="00346A6E" w:rsidRDefault="00EE36D6" w:rsidP="00EE36D6">
      <w:pPr>
        <w:pStyle w:val="Body"/>
        <w:rPr>
          <w:rFonts w:ascii="Arial" w:eastAsia="Arial" w:hAnsi="Arial" w:cs="Arial"/>
        </w:rPr>
      </w:pPr>
    </w:p>
    <w:p w14:paraId="46AFAF20" w14:textId="77777777" w:rsidR="00EE36D6" w:rsidRPr="00346A6E" w:rsidRDefault="00EE36D6" w:rsidP="00EE36D6">
      <w:pPr>
        <w:pStyle w:val="Body"/>
        <w:rPr>
          <w:rFonts w:ascii="Arial" w:eastAsia="Arial" w:hAnsi="Arial" w:cs="Arial"/>
        </w:rPr>
      </w:pPr>
    </w:p>
    <w:p w14:paraId="5CDE498C" w14:textId="77777777" w:rsidR="00EE36D6" w:rsidRPr="00346A6E" w:rsidRDefault="00EE36D6" w:rsidP="00EE36D6">
      <w:pPr>
        <w:pStyle w:val="Body"/>
        <w:rPr>
          <w:rFonts w:ascii="Arial" w:eastAsia="Arial" w:hAnsi="Arial" w:cs="Arial"/>
        </w:rPr>
      </w:pPr>
    </w:p>
    <w:p w14:paraId="56B8616A" w14:textId="77777777" w:rsidR="00EE36D6" w:rsidRPr="00346A6E" w:rsidRDefault="00EE36D6" w:rsidP="00EE36D6">
      <w:pPr>
        <w:pStyle w:val="Body"/>
        <w:ind w:left="1200" w:hanging="720"/>
        <w:rPr>
          <w:rFonts w:ascii="Arial" w:eastAsia="Arial" w:hAnsi="Arial" w:cs="Arial"/>
        </w:rPr>
      </w:pPr>
    </w:p>
    <w:p w14:paraId="7A7E0C60" w14:textId="77777777" w:rsidR="00EE36D6" w:rsidRPr="00346A6E" w:rsidRDefault="00EE36D6" w:rsidP="00EE36D6">
      <w:pPr>
        <w:pStyle w:val="Body"/>
        <w:ind w:left="1200" w:hanging="720"/>
        <w:rPr>
          <w:rFonts w:ascii="Arial" w:eastAsia="Arial" w:hAnsi="Arial" w:cs="Arial"/>
        </w:rPr>
      </w:pPr>
    </w:p>
    <w:p w14:paraId="50ADBC28" w14:textId="77777777" w:rsidR="00EE36D6" w:rsidRPr="00346A6E" w:rsidRDefault="00EE36D6" w:rsidP="00EE36D6">
      <w:pPr>
        <w:pStyle w:val="Body"/>
        <w:ind w:left="1200" w:hanging="720"/>
        <w:rPr>
          <w:rFonts w:ascii="Arial" w:eastAsia="Arial" w:hAnsi="Arial" w:cs="Arial"/>
        </w:rPr>
      </w:pPr>
    </w:p>
    <w:p w14:paraId="341818FB" w14:textId="77777777" w:rsidR="00EE36D6" w:rsidRPr="00346A6E" w:rsidRDefault="00EE36D6" w:rsidP="00EE36D6">
      <w:pPr>
        <w:pStyle w:val="Body"/>
        <w:ind w:left="1200" w:hanging="720"/>
        <w:rPr>
          <w:rFonts w:ascii="Arial" w:eastAsia="Arial" w:hAnsi="Arial" w:cs="Arial"/>
        </w:rPr>
      </w:pPr>
    </w:p>
    <w:p w14:paraId="1B8335D8" w14:textId="77777777" w:rsidR="00EE36D6" w:rsidRPr="00346A6E" w:rsidRDefault="00EE36D6" w:rsidP="00EE36D6">
      <w:pPr>
        <w:pStyle w:val="Body"/>
        <w:ind w:left="1200" w:hanging="720"/>
        <w:rPr>
          <w:rFonts w:ascii="Arial" w:eastAsia="Arial" w:hAnsi="Arial" w:cs="Arial"/>
        </w:rPr>
      </w:pPr>
    </w:p>
    <w:p w14:paraId="13B55F16" w14:textId="77777777" w:rsidR="00EE36D6" w:rsidRPr="00346A6E" w:rsidRDefault="00EE36D6" w:rsidP="00EE36D6">
      <w:pPr>
        <w:pStyle w:val="Body"/>
        <w:ind w:left="1200" w:hanging="720"/>
        <w:rPr>
          <w:rFonts w:ascii="Arial" w:eastAsia="Arial" w:hAnsi="Arial" w:cs="Arial"/>
        </w:rPr>
      </w:pPr>
    </w:p>
    <w:p w14:paraId="300D8AA3" w14:textId="77777777" w:rsidR="00EE36D6" w:rsidRPr="00346A6E" w:rsidRDefault="00EE36D6" w:rsidP="00EE36D6">
      <w:pPr>
        <w:pStyle w:val="Body"/>
        <w:ind w:left="1200" w:hanging="720"/>
        <w:rPr>
          <w:rFonts w:ascii="Arial" w:eastAsia="Arial" w:hAnsi="Arial" w:cs="Arial"/>
        </w:rPr>
      </w:pPr>
    </w:p>
    <w:p w14:paraId="128C592C" w14:textId="77777777" w:rsidR="00EE36D6" w:rsidRPr="00346A6E" w:rsidRDefault="00EE36D6" w:rsidP="00EE36D6">
      <w:pPr>
        <w:pStyle w:val="Body"/>
        <w:ind w:left="1200" w:hanging="720"/>
        <w:rPr>
          <w:rFonts w:ascii="Arial" w:eastAsia="Arial" w:hAnsi="Arial" w:cs="Arial"/>
        </w:rPr>
      </w:pPr>
    </w:p>
    <w:p w14:paraId="2D45AB2D" w14:textId="77777777" w:rsidR="00EE36D6" w:rsidRPr="00346A6E" w:rsidRDefault="00EE36D6" w:rsidP="00EE36D6">
      <w:pPr>
        <w:pStyle w:val="Body"/>
        <w:widowControl w:val="0"/>
        <w:ind w:left="1200" w:hanging="720"/>
        <w:rPr>
          <w:rFonts w:ascii="Arial" w:eastAsia="Arial" w:hAnsi="Arial" w:cs="Arial"/>
        </w:rPr>
      </w:pPr>
    </w:p>
    <w:tbl>
      <w:tblPr>
        <w:tblW w:w="9576"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6855CDE3"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C4AE0B" w14:textId="77777777" w:rsidR="00EE36D6" w:rsidRPr="00346A6E" w:rsidRDefault="00EE36D6" w:rsidP="00EE36D6">
            <w:pPr>
              <w:pStyle w:val="ListParagraph"/>
              <w:numPr>
                <w:ilvl w:val="0"/>
                <w:numId w:val="27"/>
              </w:numPr>
              <w:ind w:left="240" w:hanging="240"/>
              <w:rPr>
                <w:rFonts w:ascii="Arial" w:eastAsia="Arial" w:hAnsi="Arial" w:cs="Arial"/>
                <w:lang w:val="en-IE"/>
              </w:rPr>
            </w:pPr>
            <w:r w:rsidRPr="00346A6E">
              <w:rPr>
                <w:rFonts w:ascii="Arial"/>
                <w:b/>
                <w:bCs/>
                <w:sz w:val="32"/>
                <w:szCs w:val="32"/>
                <w:lang w:val="en-IE"/>
              </w:rPr>
              <w:t xml:space="preserve">Personal Vision          </w:t>
            </w:r>
          </w:p>
        </w:tc>
      </w:tr>
    </w:tbl>
    <w:p w14:paraId="3EC85AE7" w14:textId="77777777" w:rsidR="00EE36D6" w:rsidRPr="00346A6E" w:rsidRDefault="00EE36D6" w:rsidP="00EE36D6">
      <w:pPr>
        <w:pStyle w:val="Body"/>
        <w:widowControl w:val="0"/>
        <w:ind w:left="1200" w:hanging="720"/>
        <w:rPr>
          <w:rFonts w:ascii="Arial" w:eastAsia="Arial" w:hAnsi="Arial" w:cs="Arial"/>
        </w:rPr>
      </w:pPr>
    </w:p>
    <w:p w14:paraId="275416CD" w14:textId="77777777" w:rsidR="00EE36D6" w:rsidRPr="00346A6E" w:rsidRDefault="00EE36D6" w:rsidP="00EE36D6">
      <w:pPr>
        <w:pStyle w:val="Body"/>
        <w:ind w:left="1200" w:hanging="720"/>
        <w:rPr>
          <w:rFonts w:ascii="Arial" w:eastAsia="Arial" w:hAnsi="Arial" w:cs="Arial"/>
        </w:rPr>
      </w:pPr>
    </w:p>
    <w:p w14:paraId="5FFB89DE" w14:textId="77777777" w:rsidR="00EE36D6" w:rsidRPr="006C60EE" w:rsidRDefault="00EE36D6" w:rsidP="00EE36D6">
      <w:pPr>
        <w:tabs>
          <w:tab w:val="num" w:pos="720"/>
        </w:tabs>
        <w:rPr>
          <w:rFonts w:ascii="Arial" w:eastAsia="Arial" w:hAnsi="Arial" w:cs="Arial"/>
          <w:b/>
          <w:lang w:val="en-IE"/>
        </w:rPr>
      </w:pPr>
      <w:r w:rsidRPr="006C60EE">
        <w:rPr>
          <w:rFonts w:ascii="Arial"/>
          <w:b/>
        </w:rPr>
        <w:t>7.1</w:t>
      </w:r>
      <w:r w:rsidRPr="006C60EE">
        <w:rPr>
          <w:rFonts w:ascii="Arial"/>
          <w:b/>
        </w:rPr>
        <w:tab/>
      </w:r>
      <w:r w:rsidRPr="006C60EE">
        <w:rPr>
          <w:rFonts w:ascii="Arial"/>
          <w:b/>
          <w:lang w:val="en-IE"/>
        </w:rPr>
        <w:t>Outline your personal educatio</w:t>
      </w:r>
      <w:r w:rsidR="00576235" w:rsidRPr="006C60EE">
        <w:rPr>
          <w:rFonts w:ascii="Arial"/>
          <w:b/>
          <w:lang w:val="en-IE"/>
        </w:rPr>
        <w:t xml:space="preserve">nal vision of the role of </w:t>
      </w:r>
      <w:r w:rsidR="00BE5846">
        <w:rPr>
          <w:rFonts w:ascii="Arial"/>
          <w:b/>
          <w:lang w:val="en-IE"/>
        </w:rPr>
        <w:t>Deputy Principal</w:t>
      </w:r>
      <w:r w:rsidRPr="006C60EE">
        <w:rPr>
          <w:rFonts w:ascii="Arial"/>
          <w:b/>
          <w:lang w:val="en-IE"/>
        </w:rPr>
        <w:t xml:space="preserve"> in </w:t>
      </w:r>
      <w:r w:rsidR="006C60EE">
        <w:rPr>
          <w:rFonts w:ascii="Arial"/>
          <w:b/>
          <w:bCs/>
          <w:lang w:val="en-IE"/>
        </w:rPr>
        <w:t>THIS</w:t>
      </w:r>
      <w:r w:rsidRPr="006C60EE">
        <w:rPr>
          <w:rFonts w:ascii="Arial"/>
          <w:b/>
          <w:lang w:val="en-IE"/>
        </w:rPr>
        <w:t xml:space="preserve"> school:</w:t>
      </w:r>
    </w:p>
    <w:p w14:paraId="4FE4E9DB" w14:textId="77777777" w:rsidR="00EE36D6" w:rsidRPr="006C60EE" w:rsidRDefault="00EE36D6" w:rsidP="00EE36D6">
      <w:pPr>
        <w:pStyle w:val="Body"/>
        <w:ind w:left="1200"/>
        <w:rPr>
          <w:rFonts w:ascii="Arial" w:eastAsia="Arial" w:hAnsi="Arial" w:cs="Arial"/>
          <w:b/>
        </w:rPr>
      </w:pPr>
    </w:p>
    <w:p w14:paraId="1BEC5918" w14:textId="77777777" w:rsidR="00EE36D6" w:rsidRPr="00346A6E" w:rsidRDefault="00EE36D6" w:rsidP="00EE36D6">
      <w:pPr>
        <w:pStyle w:val="Body"/>
        <w:rPr>
          <w:rFonts w:ascii="Arial" w:eastAsia="Arial" w:hAnsi="Arial" w:cs="Arial"/>
        </w:rPr>
      </w:pPr>
    </w:p>
    <w:p w14:paraId="55229BB9" w14:textId="77777777" w:rsidR="00EE36D6" w:rsidRPr="00346A6E" w:rsidRDefault="00EE36D6" w:rsidP="00EE36D6">
      <w:pPr>
        <w:pStyle w:val="Body"/>
        <w:rPr>
          <w:rFonts w:ascii="Arial" w:eastAsia="Arial" w:hAnsi="Arial" w:cs="Arial"/>
        </w:rPr>
      </w:pPr>
    </w:p>
    <w:p w14:paraId="2BBCF647" w14:textId="77777777" w:rsidR="00EE36D6" w:rsidRPr="00346A6E" w:rsidRDefault="00EE36D6" w:rsidP="00EE36D6">
      <w:pPr>
        <w:pStyle w:val="Body"/>
        <w:rPr>
          <w:rFonts w:ascii="Arial" w:eastAsia="Arial" w:hAnsi="Arial" w:cs="Arial"/>
        </w:rPr>
      </w:pPr>
    </w:p>
    <w:p w14:paraId="0B40D51E" w14:textId="77777777" w:rsidR="00EE36D6" w:rsidRPr="00346A6E" w:rsidRDefault="00EE36D6" w:rsidP="00EE36D6">
      <w:pPr>
        <w:pStyle w:val="Body"/>
        <w:rPr>
          <w:rFonts w:ascii="Arial" w:eastAsia="Arial" w:hAnsi="Arial" w:cs="Arial"/>
        </w:rPr>
      </w:pPr>
    </w:p>
    <w:p w14:paraId="513C92C6" w14:textId="77777777" w:rsidR="00EE36D6" w:rsidRPr="00346A6E" w:rsidRDefault="00EE36D6" w:rsidP="00EE36D6">
      <w:pPr>
        <w:pStyle w:val="Body"/>
        <w:rPr>
          <w:rFonts w:ascii="Arial" w:eastAsia="Arial" w:hAnsi="Arial" w:cs="Arial"/>
        </w:rPr>
      </w:pPr>
    </w:p>
    <w:p w14:paraId="1BD79C95" w14:textId="77777777" w:rsidR="00EE36D6" w:rsidRPr="00346A6E" w:rsidRDefault="00EE36D6" w:rsidP="00EE36D6">
      <w:pPr>
        <w:pStyle w:val="Body"/>
        <w:rPr>
          <w:rFonts w:ascii="Arial" w:eastAsia="Arial" w:hAnsi="Arial" w:cs="Arial"/>
        </w:rPr>
      </w:pPr>
    </w:p>
    <w:p w14:paraId="399ED420" w14:textId="77777777" w:rsidR="00EE36D6" w:rsidRPr="00346A6E" w:rsidRDefault="00EE36D6" w:rsidP="00EE36D6">
      <w:pPr>
        <w:pStyle w:val="Body"/>
        <w:rPr>
          <w:rFonts w:ascii="Arial" w:eastAsia="Arial" w:hAnsi="Arial" w:cs="Arial"/>
        </w:rPr>
      </w:pPr>
    </w:p>
    <w:p w14:paraId="1D3C9ADB" w14:textId="77777777" w:rsidR="00EE36D6" w:rsidRPr="00346A6E" w:rsidRDefault="00EE36D6" w:rsidP="00EE36D6">
      <w:pPr>
        <w:pStyle w:val="Body"/>
        <w:rPr>
          <w:rFonts w:ascii="Arial" w:eastAsia="Arial" w:hAnsi="Arial" w:cs="Arial"/>
        </w:rPr>
      </w:pPr>
    </w:p>
    <w:p w14:paraId="390D851F" w14:textId="77777777" w:rsidR="00EE36D6" w:rsidRPr="00346A6E" w:rsidRDefault="00EE36D6" w:rsidP="00EE36D6">
      <w:pPr>
        <w:pStyle w:val="Body"/>
        <w:rPr>
          <w:rFonts w:ascii="Arial" w:eastAsia="Arial" w:hAnsi="Arial" w:cs="Arial"/>
        </w:rPr>
      </w:pPr>
    </w:p>
    <w:p w14:paraId="56B8CDA1" w14:textId="77777777" w:rsidR="00EE36D6" w:rsidRPr="00346A6E" w:rsidRDefault="00EE36D6" w:rsidP="00EE36D6">
      <w:pPr>
        <w:pStyle w:val="Body"/>
        <w:rPr>
          <w:rFonts w:ascii="Arial" w:eastAsia="Arial" w:hAnsi="Arial" w:cs="Arial"/>
        </w:rPr>
      </w:pPr>
    </w:p>
    <w:p w14:paraId="0AB56B63" w14:textId="77777777" w:rsidR="00EE36D6" w:rsidRPr="00346A6E" w:rsidRDefault="00EE36D6" w:rsidP="00EE36D6">
      <w:pPr>
        <w:pStyle w:val="Body"/>
        <w:rPr>
          <w:rFonts w:ascii="Arial" w:eastAsia="Arial" w:hAnsi="Arial" w:cs="Arial"/>
        </w:rPr>
      </w:pPr>
    </w:p>
    <w:p w14:paraId="6CE57CE5" w14:textId="77777777" w:rsidR="00EE36D6" w:rsidRPr="00346A6E" w:rsidRDefault="00EE36D6" w:rsidP="00EE36D6">
      <w:pPr>
        <w:pStyle w:val="Body"/>
        <w:rPr>
          <w:rFonts w:ascii="Arial" w:eastAsia="Arial" w:hAnsi="Arial" w:cs="Arial"/>
        </w:rPr>
      </w:pPr>
    </w:p>
    <w:p w14:paraId="3AF5456B" w14:textId="77777777" w:rsidR="00EE36D6" w:rsidRPr="00346A6E" w:rsidRDefault="00EE36D6" w:rsidP="00EE36D6">
      <w:pPr>
        <w:pStyle w:val="Body"/>
        <w:rPr>
          <w:rFonts w:ascii="Arial" w:eastAsia="Arial" w:hAnsi="Arial" w:cs="Arial"/>
        </w:rPr>
      </w:pPr>
    </w:p>
    <w:p w14:paraId="6E74E6D2" w14:textId="77777777" w:rsidR="00EE36D6" w:rsidRPr="006C60EE" w:rsidRDefault="00576235" w:rsidP="00EE36D6">
      <w:pPr>
        <w:pStyle w:val="Body"/>
        <w:rPr>
          <w:rFonts w:ascii="Arial" w:eastAsia="Arial" w:hAnsi="Arial" w:cs="Arial"/>
          <w:b/>
        </w:rPr>
      </w:pPr>
      <w:r w:rsidRPr="006C60EE">
        <w:rPr>
          <w:rFonts w:ascii="Arial"/>
          <w:b/>
        </w:rPr>
        <w:t>7.2</w:t>
      </w:r>
      <w:r w:rsidRPr="006C60EE">
        <w:rPr>
          <w:rFonts w:ascii="Arial"/>
          <w:b/>
        </w:rPr>
        <w:tab/>
        <w:t>If appointed as</w:t>
      </w:r>
      <w:r w:rsidR="00EE36D6" w:rsidRPr="006C60EE">
        <w:rPr>
          <w:rFonts w:ascii="Arial"/>
          <w:b/>
        </w:rPr>
        <w:t xml:space="preserve"> </w:t>
      </w:r>
      <w:r w:rsidR="00BE5846">
        <w:rPr>
          <w:rFonts w:ascii="Arial"/>
          <w:b/>
        </w:rPr>
        <w:t>Deputy Principal</w:t>
      </w:r>
      <w:r w:rsidR="00EE36D6" w:rsidRPr="006C60EE">
        <w:rPr>
          <w:rFonts w:ascii="Arial"/>
          <w:b/>
        </w:rPr>
        <w:t xml:space="preserve"> to this school what would be your agenda for action?</w:t>
      </w:r>
    </w:p>
    <w:p w14:paraId="15C7F509" w14:textId="77777777" w:rsidR="00EE36D6" w:rsidRPr="006C60EE" w:rsidRDefault="00EE36D6" w:rsidP="00EE36D6">
      <w:pPr>
        <w:pStyle w:val="Body"/>
        <w:ind w:left="360"/>
        <w:rPr>
          <w:rFonts w:ascii="Arial" w:eastAsia="Arial" w:hAnsi="Arial" w:cs="Arial"/>
          <w:b/>
          <w:bCs/>
        </w:rPr>
      </w:pPr>
    </w:p>
    <w:p w14:paraId="33101FBB" w14:textId="77777777" w:rsidR="00EE36D6" w:rsidRPr="00346A6E" w:rsidRDefault="00EE36D6" w:rsidP="00EE36D6">
      <w:pPr>
        <w:pStyle w:val="Body"/>
        <w:rPr>
          <w:rFonts w:ascii="Arial" w:eastAsia="Arial" w:hAnsi="Arial" w:cs="Arial"/>
        </w:rPr>
      </w:pPr>
    </w:p>
    <w:p w14:paraId="0C9E0B06" w14:textId="77777777" w:rsidR="00EE36D6" w:rsidRPr="00346A6E" w:rsidRDefault="00EE36D6" w:rsidP="00EE36D6">
      <w:pPr>
        <w:pStyle w:val="Body"/>
        <w:ind w:left="360"/>
        <w:rPr>
          <w:rFonts w:ascii="Arial" w:eastAsia="Arial" w:hAnsi="Arial" w:cs="Arial"/>
        </w:rPr>
      </w:pPr>
    </w:p>
    <w:p w14:paraId="2619A09A" w14:textId="77777777" w:rsidR="00EE36D6" w:rsidRPr="00346A6E" w:rsidRDefault="00EE36D6" w:rsidP="00EE36D6">
      <w:pPr>
        <w:pStyle w:val="Body"/>
        <w:ind w:left="360"/>
        <w:rPr>
          <w:rFonts w:ascii="Arial" w:eastAsia="Arial" w:hAnsi="Arial" w:cs="Arial"/>
        </w:rPr>
      </w:pPr>
    </w:p>
    <w:p w14:paraId="4032E8FF" w14:textId="77777777" w:rsidR="00EE36D6" w:rsidRPr="00346A6E" w:rsidRDefault="00EE36D6" w:rsidP="00EE36D6">
      <w:pPr>
        <w:pStyle w:val="Body"/>
        <w:ind w:left="360"/>
        <w:rPr>
          <w:rFonts w:ascii="Arial" w:eastAsia="Arial" w:hAnsi="Arial" w:cs="Arial"/>
        </w:rPr>
      </w:pPr>
    </w:p>
    <w:p w14:paraId="7C214930" w14:textId="77777777" w:rsidR="00EE36D6" w:rsidRPr="00346A6E" w:rsidRDefault="00EE36D6" w:rsidP="00EE36D6">
      <w:pPr>
        <w:pStyle w:val="Body"/>
        <w:ind w:left="360"/>
        <w:rPr>
          <w:rFonts w:ascii="Arial" w:eastAsia="Arial" w:hAnsi="Arial" w:cs="Arial"/>
        </w:rPr>
      </w:pPr>
    </w:p>
    <w:p w14:paraId="2401AC60" w14:textId="77777777" w:rsidR="00EE36D6" w:rsidRPr="00346A6E" w:rsidRDefault="00EE36D6" w:rsidP="00EE36D6">
      <w:pPr>
        <w:pStyle w:val="Body"/>
        <w:ind w:left="360"/>
        <w:rPr>
          <w:rFonts w:ascii="Arial" w:eastAsia="Arial" w:hAnsi="Arial" w:cs="Arial"/>
          <w:b/>
          <w:bCs/>
        </w:rPr>
      </w:pPr>
    </w:p>
    <w:p w14:paraId="6F3EB51D" w14:textId="77777777" w:rsidR="00EE36D6" w:rsidRPr="00346A6E" w:rsidRDefault="00EE36D6" w:rsidP="00EE36D6">
      <w:pPr>
        <w:pStyle w:val="Body"/>
        <w:ind w:left="360"/>
        <w:rPr>
          <w:rFonts w:ascii="Arial" w:eastAsia="Arial" w:hAnsi="Arial" w:cs="Arial"/>
          <w:b/>
          <w:bCs/>
        </w:rPr>
      </w:pPr>
    </w:p>
    <w:p w14:paraId="53B71C5C" w14:textId="77777777" w:rsidR="00EE36D6" w:rsidRPr="00346A6E" w:rsidRDefault="00EE36D6" w:rsidP="00EE36D6">
      <w:pPr>
        <w:pStyle w:val="Body"/>
        <w:ind w:left="360"/>
        <w:rPr>
          <w:rFonts w:ascii="Arial" w:eastAsia="Arial" w:hAnsi="Arial" w:cs="Arial"/>
          <w:b/>
          <w:bCs/>
        </w:rPr>
      </w:pPr>
    </w:p>
    <w:p w14:paraId="32C7D4F5" w14:textId="77777777" w:rsidR="00EE36D6" w:rsidRPr="00346A6E" w:rsidRDefault="00EE36D6" w:rsidP="00EE36D6">
      <w:pPr>
        <w:pStyle w:val="Body"/>
        <w:ind w:left="360"/>
        <w:rPr>
          <w:rFonts w:ascii="Arial" w:eastAsia="Arial" w:hAnsi="Arial" w:cs="Arial"/>
          <w:b/>
          <w:bCs/>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679F2F2B"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41852F" w14:textId="77777777" w:rsidR="00EE36D6" w:rsidRPr="00346A6E" w:rsidRDefault="00EE36D6" w:rsidP="00EE36D6">
            <w:pPr>
              <w:pStyle w:val="Body"/>
              <w:numPr>
                <w:ilvl w:val="0"/>
                <w:numId w:val="28"/>
              </w:numPr>
              <w:tabs>
                <w:tab w:val="num" w:pos="560"/>
              </w:tabs>
              <w:ind w:left="560" w:hanging="320"/>
              <w:rPr>
                <w:rFonts w:ascii="Arial" w:eastAsia="Arial" w:hAnsi="Arial" w:cs="Arial"/>
              </w:rPr>
            </w:pPr>
            <w:r w:rsidRPr="00346A6E">
              <w:rPr>
                <w:rFonts w:ascii="Arial"/>
                <w:b/>
                <w:bCs/>
                <w:sz w:val="32"/>
                <w:szCs w:val="32"/>
              </w:rPr>
              <w:t>Characteristic Spirit</w:t>
            </w:r>
          </w:p>
        </w:tc>
      </w:tr>
    </w:tbl>
    <w:p w14:paraId="60E16F51" w14:textId="77777777" w:rsidR="00EE36D6" w:rsidRPr="00346A6E" w:rsidRDefault="00EE36D6" w:rsidP="00EE36D6">
      <w:pPr>
        <w:pStyle w:val="Body"/>
        <w:widowControl w:val="0"/>
        <w:ind w:left="360"/>
        <w:rPr>
          <w:rFonts w:ascii="Arial" w:eastAsia="Arial" w:hAnsi="Arial" w:cs="Arial"/>
          <w:b/>
          <w:bCs/>
        </w:rPr>
      </w:pPr>
    </w:p>
    <w:p w14:paraId="43786971" w14:textId="77777777" w:rsidR="00EE36D6" w:rsidRPr="00346A6E" w:rsidRDefault="00EE36D6" w:rsidP="00EE36D6">
      <w:pPr>
        <w:pStyle w:val="Body"/>
        <w:ind w:left="360"/>
        <w:rPr>
          <w:rFonts w:ascii="Arial" w:eastAsia="Arial" w:hAnsi="Arial" w:cs="Arial"/>
          <w:b/>
          <w:bCs/>
        </w:rPr>
      </w:pPr>
    </w:p>
    <w:p w14:paraId="7D71E6EB" w14:textId="77777777" w:rsidR="00EE36D6" w:rsidRPr="006C60EE" w:rsidRDefault="00EE36D6" w:rsidP="006C60EE">
      <w:pPr>
        <w:tabs>
          <w:tab w:val="num" w:pos="720"/>
        </w:tabs>
        <w:ind w:left="540" w:hanging="540"/>
        <w:rPr>
          <w:rFonts w:ascii="Arial" w:eastAsia="Arial" w:hAnsi="Arial" w:cs="Arial"/>
          <w:b/>
        </w:rPr>
      </w:pPr>
      <w:r w:rsidRPr="006C60EE">
        <w:rPr>
          <w:rFonts w:ascii="Arial"/>
          <w:b/>
          <w:lang w:val="en-IE"/>
        </w:rPr>
        <w:t>8</w:t>
      </w:r>
      <w:r w:rsidRPr="006C60EE">
        <w:rPr>
          <w:rFonts w:ascii="Arial"/>
          <w:b/>
          <w:lang w:val="en-IE"/>
        </w:rPr>
        <w:tab/>
      </w:r>
      <w:r w:rsidRPr="006C60EE">
        <w:rPr>
          <w:rFonts w:ascii="Arial" w:hAnsi="Arial" w:cs="Arial"/>
          <w:b/>
        </w:rPr>
        <w:t>Outline which aspect of the attached statement of religious and educational philosophy documents you would particularly like to promote and why:</w:t>
      </w:r>
    </w:p>
    <w:p w14:paraId="15B4C188" w14:textId="77777777" w:rsidR="00EE36D6" w:rsidRPr="00346A6E" w:rsidRDefault="00EE36D6" w:rsidP="00EE36D6">
      <w:pPr>
        <w:pStyle w:val="Body"/>
        <w:rPr>
          <w:rFonts w:ascii="Arial" w:eastAsia="Arial" w:hAnsi="Arial" w:cs="Arial"/>
        </w:rPr>
      </w:pPr>
    </w:p>
    <w:p w14:paraId="52713122" w14:textId="77777777" w:rsidR="00EE36D6" w:rsidRPr="00346A6E" w:rsidRDefault="00EE36D6" w:rsidP="00EE36D6">
      <w:pPr>
        <w:pStyle w:val="Body"/>
        <w:rPr>
          <w:rFonts w:ascii="Arial" w:eastAsia="Arial" w:hAnsi="Arial" w:cs="Arial"/>
        </w:rPr>
      </w:pPr>
    </w:p>
    <w:p w14:paraId="5B76BE11" w14:textId="77777777" w:rsidR="00EE36D6" w:rsidRPr="00346A6E" w:rsidRDefault="00EE36D6" w:rsidP="00EE36D6">
      <w:pPr>
        <w:pStyle w:val="Body"/>
        <w:rPr>
          <w:rFonts w:ascii="Arial" w:eastAsia="Arial" w:hAnsi="Arial" w:cs="Arial"/>
        </w:rPr>
      </w:pPr>
    </w:p>
    <w:p w14:paraId="75666E69" w14:textId="77777777" w:rsidR="00EE36D6" w:rsidRPr="00346A6E" w:rsidRDefault="00EE36D6" w:rsidP="00EE36D6">
      <w:pPr>
        <w:pStyle w:val="Body"/>
        <w:rPr>
          <w:rFonts w:ascii="Arial" w:eastAsia="Arial" w:hAnsi="Arial" w:cs="Arial"/>
        </w:rPr>
      </w:pPr>
    </w:p>
    <w:p w14:paraId="75A6A2FC" w14:textId="77777777" w:rsidR="00EE36D6" w:rsidRPr="00346A6E" w:rsidRDefault="00EE36D6" w:rsidP="00EE36D6">
      <w:pPr>
        <w:pStyle w:val="Body"/>
        <w:rPr>
          <w:rFonts w:ascii="Arial" w:eastAsia="Arial" w:hAnsi="Arial" w:cs="Arial"/>
        </w:rPr>
      </w:pPr>
    </w:p>
    <w:p w14:paraId="14C78CAB" w14:textId="77777777" w:rsidR="00EE36D6" w:rsidRPr="00346A6E" w:rsidRDefault="00EE36D6" w:rsidP="00EE36D6">
      <w:pPr>
        <w:pStyle w:val="Body"/>
        <w:rPr>
          <w:rFonts w:ascii="Arial" w:eastAsia="Arial" w:hAnsi="Arial" w:cs="Arial"/>
        </w:rPr>
      </w:pPr>
    </w:p>
    <w:p w14:paraId="466C3DFC" w14:textId="77777777" w:rsidR="00EE36D6" w:rsidRPr="00346A6E" w:rsidRDefault="00EE36D6" w:rsidP="00EE36D6">
      <w:pPr>
        <w:pStyle w:val="Body"/>
        <w:rPr>
          <w:rFonts w:ascii="Arial" w:eastAsia="Arial" w:hAnsi="Arial" w:cs="Arial"/>
        </w:rPr>
      </w:pPr>
    </w:p>
    <w:p w14:paraId="4192B96C" w14:textId="77777777" w:rsidR="00EE36D6" w:rsidRPr="00346A6E" w:rsidRDefault="00EE36D6" w:rsidP="00EE36D6">
      <w:pPr>
        <w:pStyle w:val="Body"/>
        <w:rPr>
          <w:rFonts w:ascii="Arial" w:eastAsia="Arial" w:hAnsi="Arial" w:cs="Arial"/>
        </w:rPr>
      </w:pPr>
    </w:p>
    <w:p w14:paraId="34E04C03" w14:textId="77777777" w:rsidR="00EE36D6" w:rsidRPr="00346A6E" w:rsidRDefault="00EE36D6" w:rsidP="00EE36D6">
      <w:pPr>
        <w:pStyle w:val="Body"/>
        <w:rPr>
          <w:rFonts w:ascii="Arial" w:eastAsia="Arial" w:hAnsi="Arial" w:cs="Arial"/>
        </w:rPr>
      </w:pPr>
    </w:p>
    <w:p w14:paraId="1BD0D886" w14:textId="77777777" w:rsidR="00EE36D6" w:rsidRPr="00346A6E" w:rsidRDefault="00EE36D6" w:rsidP="00EE36D6">
      <w:pPr>
        <w:pStyle w:val="Body"/>
        <w:rPr>
          <w:rFonts w:ascii="Arial" w:eastAsia="Arial" w:hAnsi="Arial" w:cs="Arial"/>
        </w:rPr>
      </w:pPr>
    </w:p>
    <w:p w14:paraId="360F4075" w14:textId="77777777" w:rsidR="00EE36D6" w:rsidRPr="00346A6E" w:rsidRDefault="00EE36D6" w:rsidP="00EE36D6">
      <w:pPr>
        <w:pStyle w:val="Body"/>
        <w:rPr>
          <w:rFonts w:ascii="Arial" w:eastAsia="Arial" w:hAnsi="Arial" w:cs="Arial"/>
        </w:rPr>
      </w:pPr>
      <w:r w:rsidRPr="00346A6E">
        <w:rPr>
          <w:rFonts w:ascii="Arial"/>
        </w:rPr>
        <w:t>.</w:t>
      </w:r>
    </w:p>
    <w:p w14:paraId="02288FB1"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1CC1FD33"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14:paraId="691D1BD7" w14:textId="77777777" w:rsidR="00EE36D6" w:rsidRPr="00346A6E" w:rsidRDefault="001E18C4" w:rsidP="003F2179">
            <w:pPr>
              <w:pStyle w:val="Body"/>
              <w:tabs>
                <w:tab w:val="left" w:pos="960"/>
              </w:tabs>
              <w:ind w:left="130" w:hanging="720"/>
            </w:pPr>
            <w:r>
              <w:rPr>
                <w:rFonts w:ascii="Arial"/>
                <w:b/>
                <w:bCs/>
                <w:sz w:val="32"/>
                <w:szCs w:val="32"/>
              </w:rPr>
              <w:t>9</w:t>
            </w:r>
            <w:r w:rsidR="00EE36D6" w:rsidRPr="00346A6E">
              <w:rPr>
                <w:rFonts w:ascii="Arial"/>
                <w:b/>
                <w:bCs/>
                <w:sz w:val="32"/>
                <w:szCs w:val="32"/>
              </w:rPr>
              <w:t>.</w:t>
            </w:r>
            <w:r w:rsidR="00EE36D6" w:rsidRPr="00346A6E">
              <w:rPr>
                <w:rFonts w:ascii="Arial"/>
                <w:b/>
                <w:bCs/>
                <w:sz w:val="32"/>
                <w:szCs w:val="32"/>
              </w:rPr>
              <w:tab/>
              <w:t>School Ethos</w:t>
            </w:r>
          </w:p>
        </w:tc>
      </w:tr>
    </w:tbl>
    <w:p w14:paraId="591B3BD5" w14:textId="77777777" w:rsidR="00EE36D6" w:rsidRPr="00346A6E" w:rsidRDefault="00EE36D6" w:rsidP="00EE36D6">
      <w:pPr>
        <w:pStyle w:val="Body"/>
        <w:widowControl w:val="0"/>
        <w:tabs>
          <w:tab w:val="left" w:pos="960"/>
        </w:tabs>
        <w:ind w:left="1200" w:hanging="960"/>
        <w:rPr>
          <w:rFonts w:ascii="Arial" w:eastAsia="Arial" w:hAnsi="Arial" w:cs="Arial"/>
          <w:b/>
          <w:bCs/>
          <w:sz w:val="32"/>
          <w:szCs w:val="32"/>
        </w:rPr>
      </w:pPr>
    </w:p>
    <w:p w14:paraId="04D33DF6" w14:textId="77777777" w:rsidR="00EE36D6" w:rsidRPr="00346A6E" w:rsidRDefault="00EE36D6" w:rsidP="00EE36D6">
      <w:pPr>
        <w:pStyle w:val="Body"/>
        <w:tabs>
          <w:tab w:val="left" w:pos="1260"/>
        </w:tabs>
        <w:rPr>
          <w:rFonts w:ascii="Arial" w:eastAsia="Arial" w:hAnsi="Arial" w:cs="Arial"/>
        </w:rPr>
      </w:pPr>
      <w:r w:rsidRPr="00346A6E">
        <w:rPr>
          <w:rFonts w:ascii="Arial" w:eastAsia="Arial" w:hAnsi="Arial" w:cs="Arial"/>
        </w:rPr>
        <w:tab/>
      </w:r>
    </w:p>
    <w:p w14:paraId="36FCC934" w14:textId="77777777"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 as outlined in the accompanying documents and is</w:t>
      </w:r>
      <w:r w:rsidR="00576235">
        <w:rPr>
          <w:rFonts w:ascii="Arial"/>
        </w:rPr>
        <w:t xml:space="preserve"> prepared to accept the role of</w:t>
      </w:r>
      <w:r w:rsidRPr="00346A6E">
        <w:rPr>
          <w:rFonts w:ascii="Arial"/>
        </w:rPr>
        <w:t xml:space="preserve"> </w:t>
      </w:r>
      <w:r w:rsidR="00BE5846">
        <w:rPr>
          <w:rFonts w:ascii="Arial"/>
        </w:rPr>
        <w:t>Deputy Principal</w:t>
      </w:r>
      <w:r w:rsidRPr="00346A6E">
        <w:rPr>
          <w:rFonts w:ascii="Arial"/>
        </w:rPr>
        <w:t xml:space="preserve"> as described in these documents.</w:t>
      </w:r>
    </w:p>
    <w:p w14:paraId="1ABFAAA2" w14:textId="77777777" w:rsidR="00EE36D6" w:rsidRPr="00346A6E" w:rsidRDefault="00EE36D6" w:rsidP="00EE36D6">
      <w:pPr>
        <w:pStyle w:val="Body"/>
        <w:tabs>
          <w:tab w:val="left" w:pos="4395"/>
        </w:tabs>
        <w:jc w:val="both"/>
        <w:rPr>
          <w:rFonts w:ascii="Arial" w:eastAsia="Arial" w:hAnsi="Arial" w:cs="Arial"/>
          <w:color w:val="FF0000"/>
          <w:u w:val="single"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4601BB0E" w14:textId="77777777" w:rsidR="005B5245" w:rsidRPr="00346A6E" w:rsidRDefault="005B5245" w:rsidP="005B5245">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5B5245" w:rsidRPr="00346A6E" w14:paraId="693A66AF" w14:textId="77777777" w:rsidTr="008A6040">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71D663" w14:textId="77777777" w:rsidR="005B5245" w:rsidRPr="00346A6E" w:rsidRDefault="001E18C4" w:rsidP="008A6040">
            <w:pPr>
              <w:pStyle w:val="Body"/>
              <w:tabs>
                <w:tab w:val="left" w:pos="960"/>
              </w:tabs>
              <w:ind w:firstLine="240"/>
            </w:pPr>
            <w:r>
              <w:rPr>
                <w:rFonts w:ascii="Arial"/>
                <w:b/>
                <w:bCs/>
                <w:sz w:val="32"/>
                <w:szCs w:val="32"/>
              </w:rPr>
              <w:t>10</w:t>
            </w:r>
            <w:r w:rsidR="005B5245" w:rsidRPr="00346A6E">
              <w:rPr>
                <w:rFonts w:ascii="Arial"/>
                <w:b/>
                <w:bCs/>
                <w:sz w:val="32"/>
                <w:szCs w:val="32"/>
              </w:rPr>
              <w:t>.</w:t>
            </w:r>
            <w:r w:rsidR="005B5245" w:rsidRPr="00346A6E">
              <w:rPr>
                <w:rFonts w:ascii="Arial"/>
                <w:b/>
                <w:bCs/>
                <w:sz w:val="32"/>
                <w:szCs w:val="32"/>
              </w:rPr>
              <w:tab/>
              <w:t>References</w:t>
            </w:r>
          </w:p>
        </w:tc>
      </w:tr>
    </w:tbl>
    <w:p w14:paraId="008235CC" w14:textId="77777777" w:rsidR="005B5245" w:rsidRPr="00346A6E" w:rsidRDefault="005B5245" w:rsidP="005B5245">
      <w:pPr>
        <w:pStyle w:val="Body"/>
        <w:widowControl w:val="0"/>
        <w:rPr>
          <w:rFonts w:ascii="Arial" w:eastAsia="Arial" w:hAnsi="Arial" w:cs="Arial"/>
        </w:rPr>
      </w:pPr>
    </w:p>
    <w:p w14:paraId="1E568E01" w14:textId="77777777" w:rsidR="005B5245" w:rsidRDefault="005B5245" w:rsidP="005B5245">
      <w:pPr>
        <w:jc w:val="both"/>
        <w:rPr>
          <w:rFonts w:ascii="Arial"/>
        </w:rPr>
      </w:pPr>
    </w:p>
    <w:p w14:paraId="79928D5C" w14:textId="77777777" w:rsidR="00336E11" w:rsidRDefault="005B5245" w:rsidP="005B5245">
      <w:pPr>
        <w:jc w:val="both"/>
        <w:rPr>
          <w:rFonts w:ascii="Arial"/>
        </w:rPr>
      </w:pPr>
      <w:r w:rsidRPr="008B26F3">
        <w:rPr>
          <w:rFonts w:ascii="Arial"/>
        </w:rPr>
        <w:t xml:space="preserve">Please supply the names and contact details of </w:t>
      </w:r>
      <w:r w:rsidR="00620ECA">
        <w:rPr>
          <w:rFonts w:ascii="Arial"/>
        </w:rPr>
        <w:t>three</w:t>
      </w:r>
      <w:r w:rsidRPr="008B26F3">
        <w:rPr>
          <w:rFonts w:ascii="Arial"/>
        </w:rPr>
        <w:t xml:space="preserve"> referees</w:t>
      </w:r>
      <w:r>
        <w:rPr>
          <w:rFonts w:ascii="Arial"/>
        </w:rPr>
        <w:t xml:space="preserve"> who</w:t>
      </w:r>
      <w:r w:rsidRPr="008B26F3">
        <w:rPr>
          <w:rFonts w:ascii="Arial"/>
        </w:rPr>
        <w:t xml:space="preserve"> know you in a professional capacity</w:t>
      </w:r>
      <w:r>
        <w:rPr>
          <w:rFonts w:ascii="Arial"/>
        </w:rPr>
        <w:t xml:space="preserve"> and whom you consent to being contacted by a member of the </w:t>
      </w:r>
      <w:r w:rsidR="007F7FD4">
        <w:rPr>
          <w:rFonts w:ascii="Arial"/>
        </w:rPr>
        <w:t>Selection Committee/Interview Board</w:t>
      </w:r>
      <w:r>
        <w:rPr>
          <w:rFonts w:ascii="Arial"/>
        </w:rPr>
        <w:t xml:space="preserve"> for professional reference purposes as part of this recruitment process. </w:t>
      </w:r>
      <w:r w:rsidRPr="00A10A78">
        <w:rPr>
          <w:rFonts w:ascii="Arial"/>
        </w:rPr>
        <w:t xml:space="preserve">The references may </w:t>
      </w:r>
      <w:r>
        <w:rPr>
          <w:rFonts w:ascii="Arial"/>
        </w:rPr>
        <w:t xml:space="preserve">also </w:t>
      </w:r>
      <w:r w:rsidRPr="00A10A78">
        <w:rPr>
          <w:rFonts w:ascii="Arial"/>
        </w:rPr>
        <w:t xml:space="preserve">be used to check the </w:t>
      </w:r>
      <w:r>
        <w:rPr>
          <w:rFonts w:ascii="Arial"/>
        </w:rPr>
        <w:t>accuracy</w:t>
      </w:r>
      <w:r w:rsidRPr="00A10A78">
        <w:rPr>
          <w:rFonts w:ascii="Arial"/>
        </w:rPr>
        <w:t xml:space="preserve"> of statements made by you in the application form and/or at interview. </w:t>
      </w:r>
    </w:p>
    <w:p w14:paraId="0645F554" w14:textId="77777777" w:rsidR="00336E11" w:rsidRDefault="00336E11" w:rsidP="005B5245">
      <w:pPr>
        <w:jc w:val="both"/>
        <w:rPr>
          <w:rFonts w:ascii="Arial"/>
        </w:rPr>
      </w:pPr>
    </w:p>
    <w:p w14:paraId="44E14CCA" w14:textId="77777777" w:rsidR="00336E11" w:rsidRDefault="005B5245" w:rsidP="005B5245">
      <w:pPr>
        <w:jc w:val="both"/>
        <w:rPr>
          <w:rFonts w:ascii="Arial"/>
        </w:rPr>
      </w:pPr>
      <w:r>
        <w:rPr>
          <w:rFonts w:ascii="Arial"/>
        </w:rPr>
        <w:t xml:space="preserve">Some or all of the referees </w:t>
      </w:r>
      <w:r w:rsidR="00336E11">
        <w:rPr>
          <w:rFonts w:ascii="Arial"/>
        </w:rPr>
        <w:t xml:space="preserve">will </w:t>
      </w:r>
      <w:r>
        <w:rPr>
          <w:rFonts w:ascii="Arial"/>
        </w:rPr>
        <w:t xml:space="preserve">be contacted by a nominated </w:t>
      </w:r>
      <w:r w:rsidR="007F7FD4">
        <w:rPr>
          <w:rFonts w:ascii="Arial"/>
        </w:rPr>
        <w:t>Selection Committee/Interview Board</w:t>
      </w:r>
      <w:r>
        <w:rPr>
          <w:rFonts w:ascii="Arial"/>
        </w:rPr>
        <w:t xml:space="preserve"> member either</w:t>
      </w:r>
    </w:p>
    <w:p w14:paraId="124BC0D8" w14:textId="77777777" w:rsidR="00336E11" w:rsidRDefault="00336E11" w:rsidP="005B5245">
      <w:pPr>
        <w:jc w:val="both"/>
        <w:rPr>
          <w:rFonts w:ascii="Arial"/>
        </w:rPr>
      </w:pPr>
    </w:p>
    <w:p w14:paraId="7F31E1AD" w14:textId="77777777" w:rsidR="00336E11" w:rsidRDefault="005B5245" w:rsidP="005B5245">
      <w:pPr>
        <w:jc w:val="both"/>
        <w:rPr>
          <w:rFonts w:ascii="Arial"/>
        </w:rPr>
      </w:pPr>
      <w:r>
        <w:rPr>
          <w:rFonts w:ascii="Arial"/>
        </w:rPr>
        <w:t xml:space="preserve">(a) after shortlisting </w:t>
      </w:r>
      <w:r w:rsidR="00077F9F">
        <w:rPr>
          <w:rFonts w:ascii="Arial"/>
        </w:rPr>
        <w:t>and</w:t>
      </w:r>
      <w:r>
        <w:rPr>
          <w:rFonts w:ascii="Arial"/>
        </w:rPr>
        <w:t xml:space="preserve"> before the interviews, or </w:t>
      </w:r>
    </w:p>
    <w:p w14:paraId="37ABA76E" w14:textId="77777777" w:rsidR="00336E11" w:rsidRDefault="005B5245" w:rsidP="005B5245">
      <w:pPr>
        <w:jc w:val="both"/>
        <w:rPr>
          <w:rFonts w:ascii="Arial"/>
        </w:rPr>
      </w:pPr>
      <w:r>
        <w:rPr>
          <w:rFonts w:ascii="Arial"/>
        </w:rPr>
        <w:t>(b) as soon as possible after the interviews have been completed if you are deemed to have scored sufficient marks at interview to be considered an appointable candidate</w:t>
      </w:r>
      <w:r w:rsidR="00336E11">
        <w:rPr>
          <w:rFonts w:ascii="Arial"/>
        </w:rPr>
        <w:t>.</w:t>
      </w:r>
    </w:p>
    <w:p w14:paraId="4F42EAEC" w14:textId="77777777" w:rsidR="00336E11" w:rsidRDefault="00336E11" w:rsidP="005B5245">
      <w:pPr>
        <w:jc w:val="both"/>
        <w:rPr>
          <w:rFonts w:ascii="Arial"/>
        </w:rPr>
      </w:pPr>
    </w:p>
    <w:p w14:paraId="553B2FE8" w14:textId="77777777" w:rsidR="005B5245" w:rsidRDefault="005B5245" w:rsidP="005B5245">
      <w:pPr>
        <w:jc w:val="both"/>
        <w:rPr>
          <w:rFonts w:ascii="Arial"/>
        </w:rPr>
      </w:pPr>
      <w:r>
        <w:rPr>
          <w:rFonts w:ascii="Arial"/>
        </w:rPr>
        <w:t xml:space="preserve">In either case the references obtained will </w:t>
      </w:r>
      <w:r w:rsidR="00077F9F">
        <w:rPr>
          <w:rFonts w:ascii="Arial"/>
        </w:rPr>
        <w:t xml:space="preserve">only </w:t>
      </w:r>
      <w:r>
        <w:rPr>
          <w:rFonts w:ascii="Arial"/>
        </w:rPr>
        <w:t xml:space="preserve">be shared with </w:t>
      </w:r>
      <w:r w:rsidR="00077F9F">
        <w:rPr>
          <w:rFonts w:ascii="Arial"/>
        </w:rPr>
        <w:t xml:space="preserve">the </w:t>
      </w:r>
      <w:r>
        <w:rPr>
          <w:rFonts w:ascii="Arial"/>
        </w:rPr>
        <w:t xml:space="preserve">other members of the </w:t>
      </w:r>
      <w:r w:rsidR="007F7FD4">
        <w:rPr>
          <w:rFonts w:ascii="Arial"/>
        </w:rPr>
        <w:t>Selection Committee/Interview Board</w:t>
      </w:r>
      <w:r w:rsidR="00077F9F">
        <w:rPr>
          <w:rFonts w:ascii="Arial"/>
        </w:rPr>
        <w:t xml:space="preserve"> </w:t>
      </w:r>
      <w:r>
        <w:rPr>
          <w:rFonts w:ascii="Arial"/>
        </w:rPr>
        <w:t>in the event that you are deemed to have scored sufficient marks at interview to be considered an appointable candidate</w:t>
      </w:r>
      <w:r w:rsidR="00543FC2">
        <w:rPr>
          <w:rFonts w:ascii="Arial"/>
        </w:rPr>
        <w:t xml:space="preserve"> for </w:t>
      </w:r>
      <w:r w:rsidR="00BE5846">
        <w:rPr>
          <w:rFonts w:ascii="Arial"/>
        </w:rPr>
        <w:t>Deputy Principal</w:t>
      </w:r>
      <w:r w:rsidR="00543FC2">
        <w:rPr>
          <w:rFonts w:ascii="Arial"/>
        </w:rPr>
        <w:t xml:space="preserve"> </w:t>
      </w:r>
      <w:r w:rsidR="00543FC2">
        <w:rPr>
          <w:rFonts w:ascii="Arial"/>
        </w:rPr>
        <w:lastRenderedPageBreak/>
        <w:t>in this school</w:t>
      </w:r>
      <w:r>
        <w:rPr>
          <w:rFonts w:ascii="Arial"/>
        </w:rPr>
        <w:t>.</w:t>
      </w:r>
      <w:r w:rsidR="00D46D8E">
        <w:rPr>
          <w:rFonts w:ascii="Arial"/>
        </w:rPr>
        <w:t xml:space="preserve"> </w:t>
      </w:r>
      <w:r w:rsidR="00D46D8E" w:rsidRPr="00D46D8E">
        <w:rPr>
          <w:rFonts w:ascii="Arial"/>
        </w:rPr>
        <w:t xml:space="preserve">Unopened references </w:t>
      </w:r>
      <w:r w:rsidR="00D46D8E">
        <w:rPr>
          <w:rFonts w:ascii="Arial"/>
        </w:rPr>
        <w:t>will be</w:t>
      </w:r>
      <w:r w:rsidR="00D46D8E" w:rsidRPr="00D46D8E">
        <w:rPr>
          <w:rFonts w:ascii="Arial"/>
        </w:rPr>
        <w:t xml:space="preserve"> destroyed in a secure and confidential manner after the formal announcement of </w:t>
      </w:r>
      <w:r w:rsidR="00D46D8E">
        <w:rPr>
          <w:rFonts w:ascii="Arial"/>
        </w:rPr>
        <w:t xml:space="preserve">the </w:t>
      </w:r>
      <w:r w:rsidR="00D46D8E" w:rsidRPr="00D46D8E">
        <w:rPr>
          <w:rFonts w:ascii="Arial"/>
        </w:rPr>
        <w:t>appointment of the successful candidate.</w:t>
      </w:r>
      <w:r w:rsidR="00D46D8E" w:rsidRPr="00D46D8E">
        <w:rPr>
          <w:rFonts w:ascii="Arial"/>
        </w:rPr>
        <w:t> </w:t>
      </w:r>
    </w:p>
    <w:p w14:paraId="5AA9BEC2" w14:textId="77777777" w:rsidR="005B5245" w:rsidRDefault="005B5245" w:rsidP="005B5245">
      <w:pPr>
        <w:jc w:val="both"/>
        <w:rPr>
          <w:rFonts w:ascii="Arial"/>
        </w:rPr>
      </w:pPr>
    </w:p>
    <w:p w14:paraId="3D07EC66" w14:textId="77777777" w:rsidR="005B5245" w:rsidRPr="008B26F3" w:rsidRDefault="00095927" w:rsidP="005B5245">
      <w:pPr>
        <w:pStyle w:val="Body"/>
        <w:rPr>
          <w:rFonts w:ascii="Arial" w:eastAsia="Arial" w:hAnsi="Arial" w:cs="Arial"/>
          <w:b/>
          <w:bCs/>
        </w:rPr>
      </w:pPr>
      <w:r>
        <w:rPr>
          <w:rFonts w:ascii="Arial" w:eastAsia="Arial" w:hAnsi="Arial" w:cs="Arial"/>
          <w:b/>
          <w:bCs/>
        </w:rPr>
        <w:t>If you are called for interview you are asked to</w:t>
      </w:r>
      <w:r w:rsidR="005B5245">
        <w:rPr>
          <w:rFonts w:ascii="Arial" w:eastAsia="Arial" w:hAnsi="Arial" w:cs="Arial"/>
          <w:b/>
          <w:bCs/>
        </w:rPr>
        <w:t xml:space="preserve"> ensure that the referees below will be available to take a telephone call around the proposed date(s) of the interviews.</w:t>
      </w:r>
    </w:p>
    <w:p w14:paraId="7404C950" w14:textId="77777777" w:rsidR="005B5245" w:rsidRDefault="005B5245" w:rsidP="005B5245">
      <w:pPr>
        <w:jc w:val="both"/>
        <w:rPr>
          <w:rFonts w:ascii="Arial"/>
        </w:rPr>
      </w:pPr>
    </w:p>
    <w:p w14:paraId="76ABEE1B" w14:textId="77777777" w:rsidR="005B5245" w:rsidRPr="008B26F3" w:rsidRDefault="00417879" w:rsidP="005B5245">
      <w:pPr>
        <w:pStyle w:val="Body"/>
        <w:rPr>
          <w:rFonts w:ascii="Arial" w:eastAsia="Arial" w:hAnsi="Arial" w:cs="Arial"/>
        </w:rPr>
      </w:pPr>
      <w:r>
        <w:rPr>
          <w:rFonts w:ascii="Arial"/>
          <w:sz w:val="20"/>
          <w:szCs w:val="20"/>
        </w:rPr>
        <w:t>10</w:t>
      </w:r>
      <w:r w:rsidR="005B5245" w:rsidRPr="008B26F3">
        <w:rPr>
          <w:rFonts w:ascii="Arial"/>
          <w:sz w:val="20"/>
          <w:szCs w:val="20"/>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3CDA7F50" w14:textId="77777777" w:rsidR="005B5245" w:rsidRPr="008B26F3" w:rsidRDefault="005B5245" w:rsidP="005B5245">
      <w:pPr>
        <w:pStyle w:val="Body"/>
        <w:rPr>
          <w:rFonts w:ascii="Arial" w:eastAsia="Arial" w:hAnsi="Arial" w:cs="Arial"/>
        </w:rPr>
      </w:pPr>
    </w:p>
    <w:p w14:paraId="2553037F" w14:textId="77777777" w:rsidR="005B5245" w:rsidRPr="008B26F3" w:rsidRDefault="005B5245" w:rsidP="005B5245">
      <w:pPr>
        <w:pStyle w:val="Body"/>
        <w:rPr>
          <w:rFonts w:ascii="Arial" w:eastAsia="Arial" w:hAnsi="Arial" w:cs="Arial"/>
        </w:rPr>
      </w:pPr>
      <w:r w:rsidRPr="008B26F3">
        <w:rPr>
          <w:rFonts w:ascii="Arial"/>
        </w:rPr>
        <w:t>Name:</w:t>
      </w:r>
    </w:p>
    <w:p w14:paraId="7CB9D408"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00084041" w14:textId="77777777" w:rsidR="005B5245" w:rsidRPr="008B26F3" w:rsidRDefault="005B5245" w:rsidP="005B5245">
      <w:pPr>
        <w:pStyle w:val="Body"/>
        <w:rPr>
          <w:rFonts w:ascii="Arial" w:eastAsia="Arial" w:hAnsi="Arial" w:cs="Arial"/>
        </w:rPr>
      </w:pPr>
      <w:r w:rsidRPr="008B26F3">
        <w:rPr>
          <w:rFonts w:ascii="Arial"/>
        </w:rPr>
        <w:t>Address:</w:t>
      </w:r>
    </w:p>
    <w:p w14:paraId="5795AF24" w14:textId="77777777" w:rsidR="005B5245" w:rsidRPr="008B26F3" w:rsidRDefault="005B5245" w:rsidP="005B5245">
      <w:pPr>
        <w:pStyle w:val="Body"/>
        <w:rPr>
          <w:rFonts w:ascii="Arial" w:eastAsia="Arial" w:hAnsi="Arial" w:cs="Arial"/>
        </w:rPr>
      </w:pPr>
    </w:p>
    <w:p w14:paraId="246CD465" w14:textId="77777777" w:rsidR="005B5245" w:rsidRPr="008B26F3" w:rsidRDefault="005B5245" w:rsidP="005B5245">
      <w:pPr>
        <w:pStyle w:val="Body"/>
        <w:rPr>
          <w:rFonts w:ascii="Arial" w:eastAsia="Arial" w:hAnsi="Arial" w:cs="Arial"/>
        </w:rPr>
      </w:pPr>
      <w:r w:rsidRPr="008B26F3">
        <w:rPr>
          <w:rFonts w:ascii="Arial"/>
        </w:rPr>
        <w:t>Telephone/ Mobile:</w:t>
      </w:r>
    </w:p>
    <w:p w14:paraId="7E1CDF69" w14:textId="77777777" w:rsidR="005B5245" w:rsidRPr="008B26F3" w:rsidRDefault="005B5245" w:rsidP="005B5245">
      <w:pPr>
        <w:pStyle w:val="Body"/>
        <w:ind w:firstLine="1200"/>
        <w:rPr>
          <w:rFonts w:ascii="Arial" w:eastAsia="Arial" w:hAnsi="Arial" w:cs="Arial"/>
        </w:rPr>
      </w:pPr>
    </w:p>
    <w:p w14:paraId="34B3AC3E" w14:textId="77777777" w:rsidR="005B5245" w:rsidRPr="008B26F3" w:rsidRDefault="005B5245" w:rsidP="005B5245">
      <w:pPr>
        <w:pStyle w:val="Body"/>
        <w:rPr>
          <w:rFonts w:ascii="Arial" w:eastAsia="Arial" w:hAnsi="Arial" w:cs="Arial"/>
        </w:rPr>
      </w:pPr>
      <w:r w:rsidRPr="008B26F3">
        <w:rPr>
          <w:rFonts w:ascii="Arial"/>
        </w:rPr>
        <w:t>E-mail:</w:t>
      </w:r>
    </w:p>
    <w:p w14:paraId="6BE38BFB" w14:textId="77777777" w:rsidR="005B5245" w:rsidRPr="008B26F3" w:rsidRDefault="005B5245" w:rsidP="005B5245">
      <w:pPr>
        <w:pStyle w:val="Body"/>
        <w:rPr>
          <w:rFonts w:ascii="Arial" w:eastAsia="Arial" w:hAnsi="Arial" w:cs="Arial"/>
        </w:rPr>
      </w:pPr>
    </w:p>
    <w:p w14:paraId="137E04A3" w14:textId="77777777" w:rsidR="005B5245" w:rsidRPr="008B26F3" w:rsidRDefault="005B5245" w:rsidP="005B5245">
      <w:pPr>
        <w:pStyle w:val="Body"/>
        <w:rPr>
          <w:rFonts w:ascii="Arial" w:eastAsia="Arial" w:hAnsi="Arial" w:cs="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64849CC8" w14:textId="77777777" w:rsidR="005B5245" w:rsidRPr="008B26F3" w:rsidRDefault="005B5245" w:rsidP="005B5245">
      <w:pPr>
        <w:pStyle w:val="Body"/>
        <w:rPr>
          <w:rFonts w:ascii="Arial" w:eastAsia="Arial" w:hAnsi="Arial" w:cs="Arial"/>
          <w:b/>
          <w:bCs/>
        </w:rPr>
      </w:pPr>
    </w:p>
    <w:p w14:paraId="4E7F8E01" w14:textId="77777777" w:rsidR="005B5245" w:rsidRPr="008B26F3" w:rsidRDefault="00417879" w:rsidP="005B5245">
      <w:pPr>
        <w:pStyle w:val="Body"/>
        <w:rPr>
          <w:rFonts w:ascii="Arial" w:eastAsia="Arial" w:hAnsi="Arial" w:cs="Arial"/>
          <w:b/>
          <w:bCs/>
        </w:rPr>
      </w:pPr>
      <w:r>
        <w:rPr>
          <w:rFonts w:ascii="Arial"/>
          <w:sz w:val="20"/>
          <w:szCs w:val="20"/>
        </w:rPr>
        <w:t>10</w:t>
      </w:r>
      <w:r w:rsidR="005B5245" w:rsidRPr="008B26F3">
        <w:rPr>
          <w:rFonts w:ascii="Arial"/>
          <w:sz w:val="20"/>
          <w:szCs w:val="20"/>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0E77A50B" w14:textId="77777777" w:rsidR="005B5245" w:rsidRPr="008B26F3" w:rsidRDefault="005B5245" w:rsidP="005B5245">
      <w:pPr>
        <w:pStyle w:val="Body"/>
        <w:rPr>
          <w:rFonts w:ascii="Arial" w:eastAsia="Arial" w:hAnsi="Arial" w:cs="Arial"/>
        </w:rPr>
      </w:pPr>
    </w:p>
    <w:p w14:paraId="1F0340F5" w14:textId="77777777" w:rsidR="005B5245" w:rsidRPr="008B26F3" w:rsidRDefault="005B5245" w:rsidP="005B5245">
      <w:pPr>
        <w:pStyle w:val="Body"/>
        <w:rPr>
          <w:rFonts w:ascii="Arial" w:eastAsia="Arial" w:hAnsi="Arial" w:cs="Arial"/>
        </w:rPr>
      </w:pPr>
      <w:r w:rsidRPr="008B26F3">
        <w:rPr>
          <w:rFonts w:ascii="Arial"/>
        </w:rPr>
        <w:t>Name:</w:t>
      </w:r>
    </w:p>
    <w:p w14:paraId="5ADFC60D"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55BDD2C3" w14:textId="77777777" w:rsidR="005B5245" w:rsidRPr="008B26F3" w:rsidRDefault="005B5245" w:rsidP="005B5245">
      <w:pPr>
        <w:pStyle w:val="Body"/>
        <w:rPr>
          <w:rFonts w:ascii="Arial" w:eastAsia="Arial" w:hAnsi="Arial" w:cs="Arial"/>
        </w:rPr>
      </w:pPr>
      <w:r w:rsidRPr="008B26F3">
        <w:rPr>
          <w:rFonts w:ascii="Arial"/>
        </w:rPr>
        <w:t>Address:</w:t>
      </w:r>
    </w:p>
    <w:p w14:paraId="6E4B6E36" w14:textId="77777777" w:rsidR="005B5245" w:rsidRPr="008B26F3" w:rsidRDefault="005B5245" w:rsidP="005B5245">
      <w:pPr>
        <w:pStyle w:val="Body"/>
        <w:rPr>
          <w:rFonts w:ascii="Arial" w:eastAsia="Arial" w:hAnsi="Arial" w:cs="Arial"/>
        </w:rPr>
      </w:pPr>
    </w:p>
    <w:p w14:paraId="5ECFF29E" w14:textId="77777777" w:rsidR="005B5245" w:rsidRPr="008B26F3" w:rsidRDefault="005B5245" w:rsidP="005B5245">
      <w:pPr>
        <w:pStyle w:val="Body"/>
        <w:rPr>
          <w:rFonts w:ascii="Arial" w:eastAsia="Arial" w:hAnsi="Arial" w:cs="Arial"/>
        </w:rPr>
      </w:pPr>
      <w:r w:rsidRPr="008B26F3">
        <w:rPr>
          <w:rFonts w:ascii="Arial"/>
        </w:rPr>
        <w:t>Telephone/ Mobile:</w:t>
      </w:r>
    </w:p>
    <w:p w14:paraId="6A9B91E7" w14:textId="77777777" w:rsidR="005B5245" w:rsidRPr="008B26F3" w:rsidRDefault="005B5245" w:rsidP="005B5245">
      <w:pPr>
        <w:pStyle w:val="Body"/>
        <w:ind w:firstLine="1200"/>
        <w:rPr>
          <w:rFonts w:ascii="Arial" w:eastAsia="Arial" w:hAnsi="Arial" w:cs="Arial"/>
        </w:rPr>
      </w:pPr>
    </w:p>
    <w:p w14:paraId="6D394A72" w14:textId="77777777" w:rsidR="005B5245" w:rsidRPr="008B26F3" w:rsidRDefault="005B5245" w:rsidP="005B5245">
      <w:pPr>
        <w:pStyle w:val="Body"/>
        <w:rPr>
          <w:rFonts w:ascii="Arial" w:eastAsia="Arial" w:hAnsi="Arial" w:cs="Arial"/>
        </w:rPr>
      </w:pPr>
      <w:r w:rsidRPr="008B26F3">
        <w:rPr>
          <w:rFonts w:ascii="Arial"/>
        </w:rPr>
        <w:t>Email:</w:t>
      </w:r>
    </w:p>
    <w:p w14:paraId="49E9D719" w14:textId="77777777" w:rsidR="005B5245" w:rsidRPr="008B26F3" w:rsidRDefault="005B5245" w:rsidP="005B5245">
      <w:pPr>
        <w:pStyle w:val="Body"/>
        <w:rPr>
          <w:rFonts w:ascii="Arial" w:eastAsia="Arial" w:hAnsi="Arial" w:cs="Arial"/>
        </w:rPr>
      </w:pPr>
    </w:p>
    <w:p w14:paraId="2AEDB246" w14:textId="77777777"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7BDCF940" w14:textId="77777777" w:rsidR="005B5245" w:rsidRDefault="005B5245" w:rsidP="005B5245">
      <w:pPr>
        <w:jc w:val="both"/>
        <w:rPr>
          <w:rFonts w:ascii="Arial"/>
        </w:rPr>
      </w:pPr>
    </w:p>
    <w:p w14:paraId="6752F393" w14:textId="77777777" w:rsidR="005B5245" w:rsidRPr="008B26F3" w:rsidRDefault="00417879" w:rsidP="005B5245">
      <w:pPr>
        <w:pStyle w:val="Body"/>
        <w:rPr>
          <w:rFonts w:ascii="Arial" w:eastAsia="Arial" w:hAnsi="Arial" w:cs="Arial"/>
          <w:b/>
          <w:bCs/>
        </w:rPr>
      </w:pPr>
      <w:r>
        <w:rPr>
          <w:rFonts w:ascii="Arial"/>
          <w:sz w:val="20"/>
          <w:szCs w:val="20"/>
        </w:rPr>
        <w:t>10</w:t>
      </w:r>
      <w:r w:rsidR="005B5245">
        <w:rPr>
          <w:rFonts w:ascii="Arial"/>
          <w:sz w:val="20"/>
          <w:szCs w:val="20"/>
        </w:rPr>
        <w:t>.3</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3</w:t>
      </w:r>
    </w:p>
    <w:p w14:paraId="74573AD2" w14:textId="77777777" w:rsidR="005B5245" w:rsidRDefault="005B5245" w:rsidP="005B5245">
      <w:pPr>
        <w:jc w:val="both"/>
        <w:rPr>
          <w:rFonts w:ascii="Arial"/>
        </w:rPr>
      </w:pPr>
    </w:p>
    <w:p w14:paraId="5178841F" w14:textId="77777777" w:rsidR="005B5245" w:rsidRPr="008B26F3" w:rsidRDefault="005B5245" w:rsidP="005B5245">
      <w:pPr>
        <w:pStyle w:val="Body"/>
        <w:rPr>
          <w:rFonts w:ascii="Arial" w:eastAsia="Arial" w:hAnsi="Arial" w:cs="Arial"/>
        </w:rPr>
      </w:pPr>
      <w:r w:rsidRPr="008B26F3">
        <w:rPr>
          <w:rFonts w:ascii="Arial"/>
        </w:rPr>
        <w:t>Name:</w:t>
      </w:r>
    </w:p>
    <w:p w14:paraId="17718097"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785EE6D6" w14:textId="77777777" w:rsidR="005B5245" w:rsidRPr="008B26F3" w:rsidRDefault="005B5245" w:rsidP="005B5245">
      <w:pPr>
        <w:pStyle w:val="Body"/>
        <w:rPr>
          <w:rFonts w:ascii="Arial" w:eastAsia="Arial" w:hAnsi="Arial" w:cs="Arial"/>
        </w:rPr>
      </w:pPr>
      <w:r w:rsidRPr="008B26F3">
        <w:rPr>
          <w:rFonts w:ascii="Arial"/>
        </w:rPr>
        <w:t>Address:</w:t>
      </w:r>
    </w:p>
    <w:p w14:paraId="6BCA929B" w14:textId="77777777" w:rsidR="005B5245" w:rsidRPr="008B26F3" w:rsidRDefault="005B5245" w:rsidP="005B5245">
      <w:pPr>
        <w:pStyle w:val="Body"/>
        <w:rPr>
          <w:rFonts w:ascii="Arial" w:eastAsia="Arial" w:hAnsi="Arial" w:cs="Arial"/>
        </w:rPr>
      </w:pPr>
    </w:p>
    <w:p w14:paraId="55672FAE" w14:textId="77777777" w:rsidR="005B5245" w:rsidRPr="008B26F3" w:rsidRDefault="005B5245" w:rsidP="005B5245">
      <w:pPr>
        <w:pStyle w:val="Body"/>
        <w:rPr>
          <w:rFonts w:ascii="Arial" w:eastAsia="Arial" w:hAnsi="Arial" w:cs="Arial"/>
        </w:rPr>
      </w:pPr>
      <w:r w:rsidRPr="008B26F3">
        <w:rPr>
          <w:rFonts w:ascii="Arial"/>
        </w:rPr>
        <w:t>Telephone/ Mobile:</w:t>
      </w:r>
    </w:p>
    <w:p w14:paraId="729D0B49" w14:textId="77777777" w:rsidR="005B5245" w:rsidRPr="008B26F3" w:rsidRDefault="005B5245" w:rsidP="005B5245">
      <w:pPr>
        <w:pStyle w:val="Body"/>
        <w:ind w:firstLine="1200"/>
        <w:rPr>
          <w:rFonts w:ascii="Arial" w:eastAsia="Arial" w:hAnsi="Arial" w:cs="Arial"/>
        </w:rPr>
      </w:pPr>
    </w:p>
    <w:p w14:paraId="0DC6F100" w14:textId="77777777" w:rsidR="005B5245" w:rsidRPr="008B26F3" w:rsidRDefault="005B5245" w:rsidP="005B5245">
      <w:pPr>
        <w:pStyle w:val="Body"/>
        <w:rPr>
          <w:rFonts w:ascii="Arial" w:eastAsia="Arial" w:hAnsi="Arial" w:cs="Arial"/>
        </w:rPr>
      </w:pPr>
      <w:r w:rsidRPr="008B26F3">
        <w:rPr>
          <w:rFonts w:ascii="Arial"/>
        </w:rPr>
        <w:t>Email:</w:t>
      </w:r>
    </w:p>
    <w:p w14:paraId="24183BAF" w14:textId="77777777" w:rsidR="005B5245" w:rsidRPr="008B26F3" w:rsidRDefault="005B5245" w:rsidP="005B5245">
      <w:pPr>
        <w:pStyle w:val="Body"/>
        <w:rPr>
          <w:rFonts w:ascii="Arial" w:eastAsia="Arial" w:hAnsi="Arial" w:cs="Arial"/>
        </w:rPr>
      </w:pPr>
    </w:p>
    <w:p w14:paraId="50B66245" w14:textId="77777777"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7FE4C5A8" w14:textId="77777777" w:rsidR="005B5245" w:rsidRDefault="005B5245" w:rsidP="005B5245">
      <w:pPr>
        <w:jc w:val="both"/>
        <w:rPr>
          <w:rFonts w:ascii="Arial"/>
        </w:rPr>
      </w:pPr>
    </w:p>
    <w:p w14:paraId="067FC102" w14:textId="6DD8CEBA" w:rsidR="00EE36D6" w:rsidRDefault="00EE36D6" w:rsidP="007F6172">
      <w:pPr>
        <w:pStyle w:val="Body"/>
        <w:rPr>
          <w:rFonts w:ascii="Arial" w:eastAsia="Arial" w:hAnsi="Arial" w:cs="Arial"/>
          <w:b/>
          <w:bCs/>
        </w:rPr>
      </w:pPr>
    </w:p>
    <w:p w14:paraId="317F9960" w14:textId="072BCF9F" w:rsidR="007120E2" w:rsidRDefault="007120E2" w:rsidP="007F6172">
      <w:pPr>
        <w:pStyle w:val="Body"/>
        <w:rPr>
          <w:rFonts w:ascii="Arial" w:eastAsia="Arial" w:hAnsi="Arial" w:cs="Arial"/>
          <w:b/>
          <w:bCs/>
        </w:rPr>
      </w:pPr>
    </w:p>
    <w:p w14:paraId="36C8AEC6" w14:textId="4BE5BB9E" w:rsidR="007120E2" w:rsidRDefault="007120E2" w:rsidP="007F6172">
      <w:pPr>
        <w:pStyle w:val="Body"/>
        <w:rPr>
          <w:rFonts w:ascii="Arial" w:eastAsia="Arial" w:hAnsi="Arial" w:cs="Arial"/>
          <w:b/>
          <w:bCs/>
        </w:rPr>
      </w:pPr>
    </w:p>
    <w:p w14:paraId="475B867F" w14:textId="1D4397C5" w:rsidR="007120E2" w:rsidRDefault="007120E2" w:rsidP="007F6172">
      <w:pPr>
        <w:pStyle w:val="Body"/>
        <w:rPr>
          <w:rFonts w:ascii="Arial" w:eastAsia="Arial" w:hAnsi="Arial" w:cs="Arial"/>
          <w:b/>
          <w:bCs/>
        </w:rPr>
      </w:pPr>
    </w:p>
    <w:p w14:paraId="45222E0B" w14:textId="4B4D2ECB" w:rsidR="007120E2" w:rsidRDefault="007120E2" w:rsidP="007F6172">
      <w:pPr>
        <w:pStyle w:val="Body"/>
        <w:rPr>
          <w:rFonts w:ascii="Arial" w:eastAsia="Arial" w:hAnsi="Arial" w:cs="Arial"/>
          <w:b/>
          <w:bCs/>
        </w:rPr>
      </w:pPr>
    </w:p>
    <w:p w14:paraId="6B08F091" w14:textId="77777777" w:rsidR="007120E2" w:rsidRPr="008B26F3" w:rsidRDefault="007120E2" w:rsidP="007F6172">
      <w:pPr>
        <w:pStyle w:val="Body"/>
        <w:rPr>
          <w:rFonts w:ascii="Arial" w:eastAsia="Arial" w:hAnsi="Arial" w:cs="Arial"/>
          <w:b/>
          <w:bCs/>
        </w:rPr>
      </w:pPr>
    </w:p>
    <w:p w14:paraId="6E1C30AE" w14:textId="77777777" w:rsidR="00EE36D6" w:rsidRPr="00346A6E" w:rsidRDefault="00EE36D6" w:rsidP="007F6172">
      <w:pPr>
        <w:pStyle w:val="Body"/>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58C66A6C"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14:paraId="4A8483F0" w14:textId="77777777" w:rsidR="00EE36D6" w:rsidRPr="00346A6E" w:rsidRDefault="001E18C4" w:rsidP="003F2179">
            <w:pPr>
              <w:pStyle w:val="Body"/>
              <w:tabs>
                <w:tab w:val="left" w:pos="1260"/>
              </w:tabs>
              <w:ind w:left="960" w:hanging="720"/>
            </w:pPr>
            <w:r>
              <w:rPr>
                <w:rFonts w:ascii="Arial"/>
                <w:b/>
                <w:bCs/>
                <w:sz w:val="32"/>
                <w:szCs w:val="32"/>
              </w:rPr>
              <w:lastRenderedPageBreak/>
              <w:t>11</w:t>
            </w:r>
            <w:r w:rsidR="00EE36D6" w:rsidRPr="00346A6E">
              <w:rPr>
                <w:rFonts w:ascii="Arial"/>
                <w:b/>
                <w:bCs/>
                <w:sz w:val="32"/>
                <w:szCs w:val="32"/>
              </w:rPr>
              <w:t>.</w:t>
            </w:r>
            <w:r w:rsidR="00EE36D6" w:rsidRPr="00346A6E">
              <w:rPr>
                <w:rFonts w:ascii="Arial"/>
                <w:b/>
                <w:bCs/>
                <w:sz w:val="32"/>
                <w:szCs w:val="32"/>
              </w:rPr>
              <w:tab/>
              <w:t>Undertaking</w:t>
            </w:r>
          </w:p>
        </w:tc>
      </w:tr>
    </w:tbl>
    <w:p w14:paraId="4EEDA213" w14:textId="77777777" w:rsidR="00EE36D6" w:rsidRPr="00346A6E" w:rsidRDefault="00EE36D6" w:rsidP="00EE36D6">
      <w:pPr>
        <w:pStyle w:val="Body"/>
        <w:widowControl w:val="0"/>
        <w:tabs>
          <w:tab w:val="left" w:pos="1260"/>
        </w:tabs>
        <w:rPr>
          <w:rFonts w:ascii="Arial" w:eastAsia="Arial" w:hAnsi="Arial" w:cs="Arial"/>
          <w:b/>
          <w:bCs/>
        </w:rPr>
      </w:pPr>
    </w:p>
    <w:p w14:paraId="0D6FA1E0" w14:textId="77777777" w:rsidR="00EE36D6" w:rsidRPr="00346A6E" w:rsidRDefault="00EE36D6" w:rsidP="00EE36D6">
      <w:pPr>
        <w:pStyle w:val="Body"/>
        <w:tabs>
          <w:tab w:val="left" w:pos="1260"/>
        </w:tabs>
        <w:ind w:left="960" w:hanging="720"/>
        <w:rPr>
          <w:rFonts w:ascii="Arial" w:eastAsia="Arial" w:hAnsi="Arial" w:cs="Arial"/>
          <w:b/>
          <w:bCs/>
          <w:sz w:val="28"/>
          <w:szCs w:val="28"/>
        </w:rPr>
      </w:pPr>
    </w:p>
    <w:p w14:paraId="0EA1C23B" w14:textId="77777777" w:rsidR="00EE36D6" w:rsidRDefault="00EE36D6" w:rsidP="00EE36D6">
      <w:pPr>
        <w:pStyle w:val="Body"/>
        <w:tabs>
          <w:tab w:val="left" w:pos="1260"/>
        </w:tabs>
        <w:ind w:left="284"/>
        <w:rPr>
          <w:rFonts w:ascii="Arial"/>
          <w:b/>
          <w:bCs/>
        </w:rPr>
      </w:pPr>
      <w:r w:rsidRPr="00346A6E">
        <w:rPr>
          <w:rFonts w:ascii="Arial"/>
          <w:b/>
          <w:bCs/>
        </w:rPr>
        <w:t xml:space="preserve">I certify to the Board of Management that the information provided herewith is true and correct. </w:t>
      </w:r>
    </w:p>
    <w:p w14:paraId="6EA4F938" w14:textId="77777777" w:rsidR="001E18C4" w:rsidRDefault="001E18C4" w:rsidP="00EE36D6">
      <w:pPr>
        <w:pStyle w:val="Body"/>
        <w:tabs>
          <w:tab w:val="left" w:pos="1260"/>
        </w:tabs>
        <w:ind w:left="284"/>
        <w:rPr>
          <w:rFonts w:ascii="Arial"/>
          <w:b/>
          <w:bCs/>
        </w:rPr>
      </w:pPr>
    </w:p>
    <w:p w14:paraId="49F9C47E" w14:textId="77777777" w:rsidR="001E18C4" w:rsidRDefault="001E18C4" w:rsidP="001E18C4">
      <w:pPr>
        <w:rPr>
          <w:b/>
        </w:rPr>
      </w:pPr>
    </w:p>
    <w:p w14:paraId="0DF3E606" w14:textId="77777777" w:rsidR="001E18C4" w:rsidRPr="006D5A4B" w:rsidRDefault="001E18C4" w:rsidP="001E18C4">
      <w:pPr>
        <w:pStyle w:val="Body"/>
        <w:tabs>
          <w:tab w:val="left" w:pos="1260"/>
        </w:tabs>
        <w:ind w:left="284"/>
        <w:jc w:val="both"/>
        <w:rPr>
          <w:rFonts w:ascii="Arial"/>
          <w:b/>
          <w:bCs/>
        </w:rPr>
      </w:pPr>
      <w:r w:rsidRPr="00F859E2">
        <w:rPr>
          <w:rFonts w:ascii="Arial"/>
          <w:b/>
          <w:bCs/>
        </w:rPr>
        <w:t xml:space="preserve">I understand that, if nominated for appointment, </w:t>
      </w:r>
      <w:r w:rsidRPr="006D5A4B">
        <w:rPr>
          <w:rFonts w:ascii="Arial"/>
          <w:b/>
          <w:bCs/>
        </w:rPr>
        <w:t xml:space="preserve">an offer of employment </w:t>
      </w:r>
      <w:r w:rsidR="00C1034B">
        <w:rPr>
          <w:rFonts w:ascii="Arial"/>
          <w:b/>
          <w:bCs/>
        </w:rPr>
        <w:t>shall</w:t>
      </w:r>
      <w:r w:rsidRPr="006D5A4B">
        <w:rPr>
          <w:rFonts w:ascii="Arial"/>
          <w:b/>
          <w:bCs/>
        </w:rPr>
        <w:t xml:space="preserve"> be </w:t>
      </w:r>
      <w:r w:rsidR="00C1034B">
        <w:rPr>
          <w:rFonts w:ascii="Arial"/>
          <w:b/>
          <w:bCs/>
        </w:rPr>
        <w:t xml:space="preserve">conditional on all </w:t>
      </w:r>
      <w:r w:rsidRPr="006D5A4B">
        <w:rPr>
          <w:rFonts w:ascii="Arial"/>
          <w:b/>
          <w:bCs/>
        </w:rPr>
        <w:t xml:space="preserve">vetting </w:t>
      </w:r>
      <w:r w:rsidR="00C1034B">
        <w:rPr>
          <w:rFonts w:ascii="Arial"/>
          <w:b/>
          <w:bCs/>
        </w:rPr>
        <w:t xml:space="preserve">and child protection </w:t>
      </w:r>
      <w:r w:rsidRPr="006D5A4B">
        <w:rPr>
          <w:rFonts w:ascii="Arial"/>
          <w:b/>
          <w:bCs/>
        </w:rPr>
        <w:t>requirements</w:t>
      </w:r>
      <w:r w:rsidR="00C1034B">
        <w:rPr>
          <w:rFonts w:ascii="Arial"/>
          <w:b/>
          <w:bCs/>
        </w:rPr>
        <w:t xml:space="preserve"> being satisfied under relevant </w:t>
      </w:r>
      <w:r w:rsidRPr="006D5A4B">
        <w:rPr>
          <w:rFonts w:ascii="Arial"/>
          <w:b/>
          <w:bCs/>
        </w:rPr>
        <w:t>legislati</w:t>
      </w:r>
      <w:r>
        <w:rPr>
          <w:rFonts w:ascii="Arial"/>
          <w:b/>
          <w:bCs/>
        </w:rPr>
        <w:t xml:space="preserve">on </w:t>
      </w:r>
      <w:r w:rsidRPr="006D5A4B">
        <w:rPr>
          <w:rFonts w:ascii="Arial"/>
          <w:b/>
          <w:bCs/>
        </w:rPr>
        <w:t>and</w:t>
      </w:r>
      <w:r w:rsidR="00C1034B">
        <w:rPr>
          <w:rFonts w:ascii="Arial"/>
          <w:b/>
          <w:bCs/>
        </w:rPr>
        <w:t xml:space="preserve"> </w:t>
      </w:r>
      <w:r w:rsidR="007F7FD4">
        <w:rPr>
          <w:rFonts w:ascii="Arial"/>
          <w:b/>
          <w:bCs/>
        </w:rPr>
        <w:t>Department of Education</w:t>
      </w:r>
      <w:r w:rsidR="00C1034B">
        <w:rPr>
          <w:rFonts w:ascii="Arial"/>
          <w:b/>
          <w:bCs/>
        </w:rPr>
        <w:t xml:space="preserve"> guidelines and circulars.    </w:t>
      </w:r>
    </w:p>
    <w:p w14:paraId="60CC3C42" w14:textId="77777777" w:rsidR="001E18C4" w:rsidRPr="00346A6E" w:rsidRDefault="001E18C4" w:rsidP="00EE36D6">
      <w:pPr>
        <w:pStyle w:val="Body"/>
        <w:tabs>
          <w:tab w:val="left" w:pos="1260"/>
        </w:tabs>
        <w:ind w:left="284"/>
        <w:rPr>
          <w:rFonts w:ascii="Arial" w:eastAsia="Arial" w:hAnsi="Arial" w:cs="Arial"/>
          <w:b/>
          <w:bCs/>
        </w:rPr>
      </w:pPr>
    </w:p>
    <w:p w14:paraId="1630A624" w14:textId="77777777" w:rsidR="00EE36D6" w:rsidRPr="00346A6E" w:rsidRDefault="00EE36D6" w:rsidP="00EE36D6">
      <w:pPr>
        <w:pStyle w:val="Body"/>
        <w:tabs>
          <w:tab w:val="left" w:pos="1260"/>
        </w:tabs>
        <w:ind w:left="284"/>
        <w:rPr>
          <w:rFonts w:ascii="Arial" w:eastAsia="Arial" w:hAnsi="Arial" w:cs="Arial"/>
          <w:b/>
          <w:bCs/>
        </w:rPr>
      </w:pPr>
    </w:p>
    <w:p w14:paraId="636277B6" w14:textId="77777777" w:rsidR="00EE36D6" w:rsidRPr="00F859E2" w:rsidRDefault="00F859E2" w:rsidP="00F859E2">
      <w:pPr>
        <w:pStyle w:val="Body"/>
        <w:tabs>
          <w:tab w:val="left" w:pos="1260"/>
        </w:tabs>
        <w:ind w:left="284"/>
        <w:jc w:val="both"/>
        <w:rPr>
          <w:rFonts w:ascii="Arial"/>
          <w:b/>
          <w:bCs/>
        </w:rPr>
      </w:pPr>
      <w:r w:rsidRPr="00F859E2">
        <w:rPr>
          <w:rFonts w:ascii="Arial"/>
          <w:b/>
          <w:bCs/>
        </w:rPr>
        <w:t>I understand that, if nominated for appointment, I may be required to produce the original certificates of qualifications to the Chairperson of the Board of Management.</w:t>
      </w:r>
    </w:p>
    <w:p w14:paraId="539769A4" w14:textId="5101EE2D" w:rsidR="00EE36D6" w:rsidRDefault="00EE36D6" w:rsidP="00EE36D6">
      <w:pPr>
        <w:pStyle w:val="Body"/>
        <w:tabs>
          <w:tab w:val="left" w:pos="1260"/>
        </w:tabs>
        <w:rPr>
          <w:rFonts w:ascii="Arial" w:eastAsia="Arial" w:hAnsi="Arial" w:cs="Arial"/>
          <w:b/>
          <w:bCs/>
        </w:rPr>
      </w:pPr>
    </w:p>
    <w:p w14:paraId="521B05CB" w14:textId="71BA2797" w:rsidR="007120E2" w:rsidRDefault="007120E2" w:rsidP="00EE36D6">
      <w:pPr>
        <w:pStyle w:val="Body"/>
        <w:tabs>
          <w:tab w:val="left" w:pos="1260"/>
        </w:tabs>
        <w:rPr>
          <w:rFonts w:ascii="Arial" w:eastAsia="Arial" w:hAnsi="Arial" w:cs="Arial"/>
          <w:b/>
          <w:bCs/>
        </w:rPr>
      </w:pPr>
    </w:p>
    <w:p w14:paraId="0D8DCCCF" w14:textId="77777777" w:rsidR="007120E2" w:rsidRPr="00346A6E" w:rsidRDefault="007120E2" w:rsidP="00EE36D6">
      <w:pPr>
        <w:pStyle w:val="Body"/>
        <w:tabs>
          <w:tab w:val="left" w:pos="1260"/>
        </w:tabs>
        <w:rPr>
          <w:rFonts w:ascii="Arial" w:eastAsia="Arial" w:hAnsi="Arial" w:cs="Arial"/>
          <w:b/>
          <w:bCs/>
        </w:rPr>
      </w:pPr>
    </w:p>
    <w:p w14:paraId="72BCA153" w14:textId="77777777" w:rsidR="00EE36D6" w:rsidRPr="00346A6E" w:rsidRDefault="00EE36D6" w:rsidP="00EE36D6">
      <w:pPr>
        <w:pStyle w:val="Body"/>
        <w:tabs>
          <w:tab w:val="left" w:pos="1260"/>
        </w:tabs>
        <w:rPr>
          <w:rFonts w:ascii="Arial" w:eastAsia="Arial" w:hAnsi="Arial" w:cs="Arial"/>
          <w:b/>
          <w:bCs/>
        </w:rPr>
      </w:pPr>
      <w:r w:rsidRPr="00346A6E">
        <w:rPr>
          <w:rFonts w:ascii="Arial"/>
          <w:b/>
          <w:bCs/>
        </w:rPr>
        <w:t xml:space="preserve">Signature of Applicant: </w:t>
      </w:r>
      <w:r w:rsidRPr="00346A6E">
        <w:rPr>
          <w:rFonts w:hAnsi="Arial"/>
          <w:b/>
          <w:bCs/>
        </w:rPr>
        <w:t>……………………………………</w:t>
      </w:r>
      <w:r w:rsidRPr="00346A6E">
        <w:rPr>
          <w:rFonts w:ascii="Arial"/>
          <w:b/>
          <w:bCs/>
        </w:rPr>
        <w:t xml:space="preserve">.   </w:t>
      </w:r>
      <w:proofErr w:type="gramStart"/>
      <w:r w:rsidRPr="00346A6E">
        <w:rPr>
          <w:rFonts w:ascii="Arial"/>
          <w:b/>
          <w:bCs/>
        </w:rPr>
        <w:t>Date:</w:t>
      </w:r>
      <w:r w:rsidRPr="00346A6E">
        <w:rPr>
          <w:rFonts w:hAnsi="Arial"/>
          <w:b/>
          <w:bCs/>
        </w:rPr>
        <w:t>…</w:t>
      </w:r>
      <w:proofErr w:type="gramEnd"/>
      <w:r w:rsidRPr="00346A6E">
        <w:rPr>
          <w:rFonts w:hAnsi="Arial"/>
          <w:b/>
          <w:bCs/>
        </w:rPr>
        <w:t>…………………</w:t>
      </w:r>
      <w:r w:rsidRPr="00346A6E">
        <w:rPr>
          <w:rFonts w:ascii="Arial"/>
          <w:b/>
          <w:bCs/>
        </w:rPr>
        <w:t>.</w:t>
      </w:r>
    </w:p>
    <w:p w14:paraId="4985EACF" w14:textId="77777777" w:rsidR="00EE36D6" w:rsidRPr="00346A6E" w:rsidRDefault="00EE36D6" w:rsidP="00EE36D6">
      <w:pPr>
        <w:pStyle w:val="Body"/>
        <w:tabs>
          <w:tab w:val="left" w:pos="1260"/>
        </w:tabs>
        <w:rPr>
          <w:rFonts w:ascii="Arial" w:eastAsia="Arial" w:hAnsi="Arial" w:cs="Arial"/>
          <w:b/>
          <w:bCs/>
        </w:rPr>
      </w:pPr>
      <w:r w:rsidRPr="00346A6E">
        <w:rPr>
          <w:rFonts w:ascii="Arial"/>
          <w:b/>
          <w:bCs/>
        </w:rPr>
        <w:t xml:space="preserve">         </w:t>
      </w:r>
    </w:p>
    <w:p w14:paraId="318DD234" w14:textId="77777777" w:rsidR="00EE36D6" w:rsidRPr="00346A6E" w:rsidRDefault="00EE36D6" w:rsidP="00EE36D6">
      <w:pPr>
        <w:pStyle w:val="Body"/>
        <w:tabs>
          <w:tab w:val="left" w:pos="1260"/>
        </w:tabs>
        <w:rPr>
          <w:rFonts w:ascii="Arial" w:eastAsia="Arial" w:hAnsi="Arial" w:cs="Arial"/>
          <w:b/>
          <w:bCs/>
        </w:rPr>
      </w:pPr>
    </w:p>
    <w:p w14:paraId="28C5E7EA" w14:textId="77777777" w:rsidR="004E12BB" w:rsidRDefault="004E12BB">
      <w:pPr>
        <w:rPr>
          <w:rFonts w:ascii="Arial" w:eastAsia="Arial" w:hAnsi="Arial" w:cs="Arial"/>
          <w:b/>
          <w:bCs/>
          <w:color w:val="000000"/>
          <w:u w:color="000000"/>
          <w:bdr w:val="nil"/>
          <w:lang w:val="en-IE" w:eastAsia="en-IE"/>
        </w:rPr>
      </w:pPr>
      <w:r>
        <w:rPr>
          <w:rFonts w:ascii="Arial" w:eastAsia="Arial" w:hAnsi="Arial" w:cs="Arial"/>
          <w:b/>
          <w:bCs/>
          <w:color w:val="000000"/>
          <w:u w:color="000000"/>
          <w:bdr w:val="nil"/>
          <w:lang w:val="en-IE" w:eastAsia="en-IE"/>
        </w:rPr>
        <w:br w:type="page"/>
      </w:r>
    </w:p>
    <w:p w14:paraId="4B5EB960" w14:textId="77777777" w:rsidR="004E12BB" w:rsidRPr="004E12BB" w:rsidRDefault="004E12BB" w:rsidP="000374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Cs/>
          <w:i/>
          <w:iCs/>
          <w:sz w:val="32"/>
          <w:szCs w:val="32"/>
        </w:rPr>
      </w:pPr>
      <w:r w:rsidRPr="004E12BB">
        <w:rPr>
          <w:rFonts w:ascii="Arial" w:hAnsi="Arial" w:cs="Arial"/>
          <w:bCs/>
          <w:i/>
          <w:iCs/>
          <w:sz w:val="32"/>
          <w:szCs w:val="32"/>
        </w:rPr>
        <w:lastRenderedPageBreak/>
        <w:t>These pages may be detached from the completed Application Form</w:t>
      </w:r>
    </w:p>
    <w:p w14:paraId="0BFA68A7" w14:textId="77777777" w:rsidR="00D1245D" w:rsidRPr="00632E2B" w:rsidRDefault="00D1245D" w:rsidP="00D1245D">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D1245D" w:rsidRPr="00632E2B" w14:paraId="6EACE3C9" w14:textId="77777777" w:rsidTr="00081C55">
        <w:trPr>
          <w:trHeight w:val="360"/>
        </w:trPr>
        <w:tc>
          <w:tcPr>
            <w:tcW w:w="9576" w:type="dxa"/>
            <w:shd w:val="clear" w:color="auto" w:fill="D0CECE" w:themeFill="background2" w:themeFillShade="E6"/>
            <w:tcMar>
              <w:top w:w="80" w:type="dxa"/>
              <w:left w:w="800" w:type="dxa"/>
              <w:bottom w:w="80" w:type="dxa"/>
              <w:right w:w="80" w:type="dxa"/>
            </w:tcMar>
          </w:tcPr>
          <w:p w14:paraId="208D7ACE" w14:textId="77777777" w:rsidR="00D1245D" w:rsidRPr="00632E2B" w:rsidRDefault="007D1005" w:rsidP="004E12BB">
            <w:pPr>
              <w:pStyle w:val="Body"/>
              <w:tabs>
                <w:tab w:val="left" w:pos="1260"/>
              </w:tabs>
              <w:ind w:left="-13" w:firstLine="13"/>
              <w:jc w:val="center"/>
              <w:rPr>
                <w:rFonts w:ascii="Arial" w:hAnsi="Arial" w:cs="Arial"/>
              </w:rPr>
            </w:pPr>
            <w:r>
              <w:rPr>
                <w:rFonts w:ascii="Arial" w:hAnsi="Arial" w:cs="Arial"/>
                <w:b/>
                <w:bCs/>
                <w:sz w:val="32"/>
                <w:szCs w:val="32"/>
              </w:rPr>
              <w:t>Marks</w:t>
            </w:r>
          </w:p>
        </w:tc>
      </w:tr>
    </w:tbl>
    <w:p w14:paraId="79AB83A3" w14:textId="77777777" w:rsidR="0003747A" w:rsidRDefault="0003747A" w:rsidP="00D1245D">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p>
    <w:p w14:paraId="43E5FA87" w14:textId="77777777" w:rsidR="00D1245D" w:rsidRPr="00D80643" w:rsidRDefault="00D1245D" w:rsidP="00011A08">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D80643">
        <w:rPr>
          <w:rFonts w:ascii="Arial" w:hAnsi="Arial" w:cs="Arial"/>
          <w:iCs/>
          <w:lang w:val="en-IE"/>
        </w:rPr>
        <w:t>Each candidate interviewed will be provided</w:t>
      </w:r>
      <w:r w:rsidR="007073EC" w:rsidRPr="00D80643">
        <w:rPr>
          <w:rFonts w:ascii="Arial" w:hAnsi="Arial" w:cs="Arial"/>
          <w:iCs/>
          <w:lang w:val="en-IE"/>
        </w:rPr>
        <w:t>,</w:t>
      </w:r>
      <w:r w:rsidRPr="00D80643">
        <w:rPr>
          <w:rFonts w:ascii="Arial" w:hAnsi="Arial" w:cs="Arial"/>
          <w:iCs/>
          <w:lang w:val="en-IE"/>
        </w:rPr>
        <w:t xml:space="preserve"> in the notification of the outcome of the competition</w:t>
      </w:r>
      <w:r w:rsidR="007073EC" w:rsidRPr="00D80643">
        <w:rPr>
          <w:rFonts w:ascii="Arial" w:hAnsi="Arial" w:cs="Arial"/>
          <w:iCs/>
          <w:lang w:val="en-IE"/>
        </w:rPr>
        <w:t>,</w:t>
      </w:r>
      <w:r w:rsidRPr="00D80643">
        <w:rPr>
          <w:rFonts w:ascii="Arial" w:hAnsi="Arial" w:cs="Arial"/>
          <w:iCs/>
          <w:lang w:val="en-IE"/>
        </w:rPr>
        <w:t xml:space="preserve"> with</w:t>
      </w:r>
      <w:r w:rsidR="00011A08" w:rsidRPr="00D80643">
        <w:rPr>
          <w:rFonts w:ascii="Arial" w:hAnsi="Arial" w:cs="Arial"/>
          <w:iCs/>
          <w:lang w:val="en-IE"/>
        </w:rPr>
        <w:t xml:space="preserve"> h</w:t>
      </w:r>
      <w:r w:rsidRPr="00D80643">
        <w:rPr>
          <w:rFonts w:ascii="Arial" w:hAnsi="Arial" w:cs="Arial"/>
          <w:iCs/>
          <w:lang w:val="en-IE"/>
        </w:rPr>
        <w:t xml:space="preserve">is/her marks under each selection criterion </w:t>
      </w:r>
    </w:p>
    <w:p w14:paraId="68C8DFB0" w14:textId="77777777" w:rsidR="001F24BF" w:rsidRDefault="008053CE" w:rsidP="00011A08">
      <w:pPr>
        <w:pStyle w:val="BodyText"/>
        <w:tabs>
          <w:tab w:val="left" w:pos="1260"/>
        </w:tabs>
        <w:spacing w:line="252" w:lineRule="auto"/>
        <w:ind w:left="1800"/>
        <w:jc w:val="both"/>
        <w:rPr>
          <w:rFonts w:ascii="Arial" w:eastAsia="Arial" w:hAnsi="Arial" w:cs="Arial"/>
          <w:i/>
          <w:iCs/>
          <w:lang w:val="en-IE"/>
        </w:rPr>
      </w:pPr>
      <w:r w:rsidRPr="00CB1576">
        <w:rPr>
          <w:rFonts w:ascii="Arial"/>
          <w:b w:val="0"/>
          <w:iCs/>
          <w:noProof/>
          <w:szCs w:val="24"/>
          <w:lang w:val="en-IE" w:eastAsia="en-IE"/>
        </w:rPr>
        <mc:AlternateContent>
          <mc:Choice Requires="wps">
            <w:drawing>
              <wp:anchor distT="45720" distB="45720" distL="114300" distR="114300" simplePos="0" relativeHeight="251691008" behindDoc="0" locked="0" layoutInCell="1" allowOverlap="1" wp14:anchorId="7ECC1B65" wp14:editId="5E1E3987">
                <wp:simplePos x="0" y="0"/>
                <wp:positionH relativeFrom="column">
                  <wp:posOffset>250190</wp:posOffset>
                </wp:positionH>
                <wp:positionV relativeFrom="paragraph">
                  <wp:posOffset>686435</wp:posOffset>
                </wp:positionV>
                <wp:extent cx="5781675" cy="35769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576955"/>
                        </a:xfrm>
                        <a:prstGeom prst="rect">
                          <a:avLst/>
                        </a:prstGeom>
                        <a:solidFill>
                          <a:srgbClr val="FFFFFF"/>
                        </a:solidFill>
                        <a:ln w="9525">
                          <a:solidFill>
                            <a:srgbClr val="000000"/>
                          </a:solidFill>
                          <a:miter lim="800000"/>
                          <a:headEnd/>
                          <a:tailEnd/>
                        </a:ln>
                      </wps:spPr>
                      <wps:txbx>
                        <w:txbxContent>
                          <w:p w14:paraId="10011376" w14:textId="4891E322" w:rsidR="00CB1576"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1FC36931" w14:textId="77777777" w:rsidR="00C57C61" w:rsidRPr="008A3CBC" w:rsidRDefault="00C57C61" w:rsidP="00CB1576">
                            <w:pPr>
                              <w:pStyle w:val="BodyText"/>
                              <w:pBdr>
                                <w:top w:val="nil"/>
                                <w:left w:val="nil"/>
                                <w:bottom w:val="nil"/>
                                <w:right w:val="nil"/>
                                <w:between w:val="nil"/>
                                <w:bar w:val="nil"/>
                              </w:pBdr>
                              <w:tabs>
                                <w:tab w:val="left" w:pos="1260"/>
                              </w:tabs>
                              <w:jc w:val="both"/>
                              <w:rPr>
                                <w:rFonts w:ascii="Arial"/>
                                <w:i/>
                                <w:iCs/>
                                <w:lang w:val="en-IE"/>
                              </w:rPr>
                            </w:pPr>
                          </w:p>
                          <w:p w14:paraId="14544FB7"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in a Faith School </w:t>
                            </w:r>
                          </w:p>
                          <w:p w14:paraId="0182DBA7"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143143AD"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40FE0B8E"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6D0E2568"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52BDEEA2"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5B788D66"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3AD56602"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rFonts w:ascii="Arial"/>
                                <w:i/>
                                <w:iCs/>
                                <w:lang w:val="en-IE"/>
                              </w:rPr>
                              <w:t xml:space="preserve">The </w:t>
                            </w:r>
                            <w:r w:rsidR="007F7FD4">
                              <w:rPr>
                                <w:rFonts w:ascii="Arial"/>
                                <w:i/>
                                <w:iCs/>
                                <w:lang w:val="en-IE"/>
                              </w:rPr>
                              <w:t>Selection Committee/</w:t>
                            </w:r>
                            <w:r w:rsidR="00011A08">
                              <w:rPr>
                                <w:rFonts w:ascii="Arial"/>
                                <w:i/>
                                <w:iCs/>
                                <w:lang w:val="en-IE"/>
                              </w:rPr>
                              <w:t>Interview Board</w:t>
                            </w:r>
                            <w:r w:rsidRPr="008A3CBC">
                              <w:rPr>
                                <w:rFonts w:ascii="Arial"/>
                                <w:i/>
                                <w:iCs/>
                                <w:lang w:val="en-IE"/>
                              </w:rPr>
                              <w:t xml:space="preserve"> may request those called to interview to complete a task </w:t>
                            </w:r>
                            <w:r w:rsidR="00011A08">
                              <w:rPr>
                                <w:rFonts w:ascii="Arial"/>
                                <w:i/>
                                <w:iCs/>
                                <w:lang w:val="en-IE"/>
                              </w:rPr>
                              <w:t xml:space="preserve">(e.g. a presentation) </w:t>
                            </w:r>
                            <w:r w:rsidR="00011A08" w:rsidRPr="008A3CBC">
                              <w:rPr>
                                <w:rFonts w:ascii="Arial"/>
                                <w:i/>
                                <w:iCs/>
                                <w:lang w:val="en-IE"/>
                              </w:rPr>
                              <w:t>as part of the interview process</w:t>
                            </w:r>
                            <w:r w:rsidR="00011A08">
                              <w:rPr>
                                <w:rFonts w:ascii="Arial"/>
                                <w:i/>
                                <w:iCs/>
                                <w:lang w:val="en-IE"/>
                              </w:rPr>
                              <w:t xml:space="preserve"> </w:t>
                            </w:r>
                            <w:r w:rsidR="00FB4E05">
                              <w:rPr>
                                <w:rFonts w:ascii="Arial"/>
                                <w:i/>
                                <w:iCs/>
                                <w:lang w:val="en-IE"/>
                              </w:rPr>
                              <w:t xml:space="preserve">based on </w:t>
                            </w:r>
                            <w:r w:rsidR="00011A08">
                              <w:rPr>
                                <w:rFonts w:ascii="Arial"/>
                                <w:i/>
                                <w:iCs/>
                                <w:lang w:val="en-IE"/>
                              </w:rPr>
                              <w:t>one or more of the above selection criteria</w:t>
                            </w:r>
                            <w:r w:rsidRPr="008A3CBC">
                              <w:rPr>
                                <w:rFonts w:ascii="Arial"/>
                                <w:i/>
                                <w:iCs/>
                                <w:lang w:val="en-IE"/>
                              </w:rPr>
                              <w:t xml:space="preserve">. </w:t>
                            </w:r>
                          </w:p>
                          <w:p w14:paraId="3C2E9BEA" w14:textId="77777777" w:rsidR="00543FC2" w:rsidRDefault="00543FC2" w:rsidP="00CB1576">
                            <w:pPr>
                              <w:pStyle w:val="BodyText"/>
                              <w:pBdr>
                                <w:top w:val="nil"/>
                                <w:left w:val="nil"/>
                                <w:bottom w:val="nil"/>
                                <w:right w:val="nil"/>
                                <w:between w:val="nil"/>
                                <w:bar w:val="nil"/>
                              </w:pBdr>
                              <w:tabs>
                                <w:tab w:val="left" w:pos="1260"/>
                              </w:tabs>
                              <w:jc w:val="both"/>
                              <w:rPr>
                                <w:rFonts w:ascii="Arial"/>
                                <w:i/>
                                <w:iCs/>
                                <w:lang w:val="en-IE"/>
                              </w:rPr>
                            </w:pPr>
                          </w:p>
                          <w:p w14:paraId="63203A72"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w:t>
                            </w:r>
                            <w:r w:rsidR="008053CE">
                              <w:rPr>
                                <w:rFonts w:ascii="Arial"/>
                                <w:i/>
                                <w:iCs/>
                                <w:lang w:val="en-IE"/>
                              </w:rPr>
                              <w:t>Selection Committee/</w:t>
                            </w:r>
                            <w:r w:rsidR="00011A08">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666F0A78"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1B65" id="Text Box 2" o:spid="_x0000_s1035" type="#_x0000_t202" style="position:absolute;left:0;text-align:left;margin-left:19.7pt;margin-top:54.05pt;width:455.25pt;height:281.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">
                <v:textbox>
                  <w:txbxContent>
                    <w:p w14:paraId="10011376" w14:textId="4891E322" w:rsidR="00CB1576"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1FC36931" w14:textId="77777777" w:rsidR="00C57C61" w:rsidRPr="008A3CBC" w:rsidRDefault="00C57C61" w:rsidP="00CB1576">
                      <w:pPr>
                        <w:pStyle w:val="BodyText"/>
                        <w:pBdr>
                          <w:top w:val="nil"/>
                          <w:left w:val="nil"/>
                          <w:bottom w:val="nil"/>
                          <w:right w:val="nil"/>
                          <w:between w:val="nil"/>
                          <w:bar w:val="nil"/>
                        </w:pBdr>
                        <w:tabs>
                          <w:tab w:val="left" w:pos="1260"/>
                        </w:tabs>
                        <w:jc w:val="both"/>
                        <w:rPr>
                          <w:rFonts w:ascii="Arial"/>
                          <w:i/>
                          <w:iCs/>
                          <w:lang w:val="en-IE"/>
                        </w:rPr>
                      </w:pPr>
                    </w:p>
                    <w:p w14:paraId="14544FB7"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in a Faith School </w:t>
                      </w:r>
                    </w:p>
                    <w:p w14:paraId="0182DBA7"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143143AD"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40FE0B8E"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6D0E2568"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52BDEEA2"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5B788D66"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3AD56602"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rFonts w:ascii="Arial"/>
                          <w:i/>
                          <w:iCs/>
                          <w:lang w:val="en-IE"/>
                        </w:rPr>
                        <w:t xml:space="preserve">The </w:t>
                      </w:r>
                      <w:r w:rsidR="007F7FD4">
                        <w:rPr>
                          <w:rFonts w:ascii="Arial"/>
                          <w:i/>
                          <w:iCs/>
                          <w:lang w:val="en-IE"/>
                        </w:rPr>
                        <w:t>Selection Committee/</w:t>
                      </w:r>
                      <w:r w:rsidR="00011A08">
                        <w:rPr>
                          <w:rFonts w:ascii="Arial"/>
                          <w:i/>
                          <w:iCs/>
                          <w:lang w:val="en-IE"/>
                        </w:rPr>
                        <w:t>Interview Board</w:t>
                      </w:r>
                      <w:r w:rsidRPr="008A3CBC">
                        <w:rPr>
                          <w:rFonts w:ascii="Arial"/>
                          <w:i/>
                          <w:iCs/>
                          <w:lang w:val="en-IE"/>
                        </w:rPr>
                        <w:t xml:space="preserve"> may request those called to interview to complete a task </w:t>
                      </w:r>
                      <w:r w:rsidR="00011A08">
                        <w:rPr>
                          <w:rFonts w:ascii="Arial"/>
                          <w:i/>
                          <w:iCs/>
                          <w:lang w:val="en-IE"/>
                        </w:rPr>
                        <w:t xml:space="preserve">(e.g. a presentation) </w:t>
                      </w:r>
                      <w:r w:rsidR="00011A08" w:rsidRPr="008A3CBC">
                        <w:rPr>
                          <w:rFonts w:ascii="Arial"/>
                          <w:i/>
                          <w:iCs/>
                          <w:lang w:val="en-IE"/>
                        </w:rPr>
                        <w:t>as part of the interview process</w:t>
                      </w:r>
                      <w:r w:rsidR="00011A08">
                        <w:rPr>
                          <w:rFonts w:ascii="Arial"/>
                          <w:i/>
                          <w:iCs/>
                          <w:lang w:val="en-IE"/>
                        </w:rPr>
                        <w:t xml:space="preserve"> </w:t>
                      </w:r>
                      <w:r w:rsidR="00FB4E05">
                        <w:rPr>
                          <w:rFonts w:ascii="Arial"/>
                          <w:i/>
                          <w:iCs/>
                          <w:lang w:val="en-IE"/>
                        </w:rPr>
                        <w:t xml:space="preserve">based on </w:t>
                      </w:r>
                      <w:r w:rsidR="00011A08">
                        <w:rPr>
                          <w:rFonts w:ascii="Arial"/>
                          <w:i/>
                          <w:iCs/>
                          <w:lang w:val="en-IE"/>
                        </w:rPr>
                        <w:t>one or more of the above selection criteria</w:t>
                      </w:r>
                      <w:r w:rsidRPr="008A3CBC">
                        <w:rPr>
                          <w:rFonts w:ascii="Arial"/>
                          <w:i/>
                          <w:iCs/>
                          <w:lang w:val="en-IE"/>
                        </w:rPr>
                        <w:t xml:space="preserve">. </w:t>
                      </w:r>
                    </w:p>
                    <w:p w14:paraId="3C2E9BEA" w14:textId="77777777" w:rsidR="00543FC2" w:rsidRDefault="00543FC2" w:rsidP="00CB1576">
                      <w:pPr>
                        <w:pStyle w:val="BodyText"/>
                        <w:pBdr>
                          <w:top w:val="nil"/>
                          <w:left w:val="nil"/>
                          <w:bottom w:val="nil"/>
                          <w:right w:val="nil"/>
                          <w:between w:val="nil"/>
                          <w:bar w:val="nil"/>
                        </w:pBdr>
                        <w:tabs>
                          <w:tab w:val="left" w:pos="1260"/>
                        </w:tabs>
                        <w:jc w:val="both"/>
                        <w:rPr>
                          <w:rFonts w:ascii="Arial"/>
                          <w:i/>
                          <w:iCs/>
                          <w:lang w:val="en-IE"/>
                        </w:rPr>
                      </w:pPr>
                    </w:p>
                    <w:p w14:paraId="63203A72"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w:t>
                      </w:r>
                      <w:r w:rsidR="008053CE">
                        <w:rPr>
                          <w:rFonts w:ascii="Arial"/>
                          <w:i/>
                          <w:iCs/>
                          <w:lang w:val="en-IE"/>
                        </w:rPr>
                        <w:t>Selection Committee/</w:t>
                      </w:r>
                      <w:r w:rsidR="00011A08">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666F0A78" w14:textId="77777777" w:rsidR="00CB1576" w:rsidRDefault="00CB1576"/>
                  </w:txbxContent>
                </v:textbox>
                <w10:wrap type="square"/>
              </v:shape>
            </w:pict>
          </mc:Fallback>
        </mc:AlternateContent>
      </w:r>
      <w:r w:rsidR="001F24BF" w:rsidRPr="00AC0B36">
        <w:rPr>
          <w:rFonts w:ascii="Arial" w:hAnsi="Arial" w:cs="Arial"/>
          <w:b w:val="0"/>
          <w:i/>
          <w:iCs/>
          <w:lang w:val="en-IE"/>
        </w:rPr>
        <w:t xml:space="preserve">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4E12BB" w:rsidRPr="00632E2B" w14:paraId="403CF8D1" w14:textId="77777777" w:rsidTr="00781EF5">
        <w:trPr>
          <w:trHeight w:val="360"/>
        </w:trPr>
        <w:tc>
          <w:tcPr>
            <w:tcW w:w="9576" w:type="dxa"/>
            <w:shd w:val="clear" w:color="auto" w:fill="D0CECE" w:themeFill="background2" w:themeFillShade="E6"/>
            <w:tcMar>
              <w:top w:w="80" w:type="dxa"/>
              <w:left w:w="800" w:type="dxa"/>
              <w:bottom w:w="80" w:type="dxa"/>
              <w:right w:w="80" w:type="dxa"/>
            </w:tcMar>
          </w:tcPr>
          <w:p w14:paraId="7D3A4A2F" w14:textId="77777777" w:rsidR="004E12BB" w:rsidRPr="00D71A15" w:rsidRDefault="00D71A15" w:rsidP="00D71A15">
            <w:pPr>
              <w:pStyle w:val="Body"/>
              <w:tabs>
                <w:tab w:val="left" w:pos="1260"/>
              </w:tabs>
              <w:ind w:left="-13" w:firstLine="13"/>
              <w:jc w:val="center"/>
              <w:rPr>
                <w:rFonts w:ascii="Arial" w:hAnsi="Arial" w:cs="Arial"/>
                <w:b/>
                <w:sz w:val="32"/>
                <w:szCs w:val="32"/>
              </w:rPr>
            </w:pPr>
            <w:r>
              <w:rPr>
                <w:rFonts w:ascii="Arial"/>
                <w:b/>
                <w:iCs/>
                <w:sz w:val="32"/>
                <w:szCs w:val="32"/>
              </w:rPr>
              <w:t>I</w:t>
            </w:r>
            <w:r w:rsidRPr="00D71A15">
              <w:rPr>
                <w:rFonts w:ascii="Arial"/>
                <w:b/>
                <w:iCs/>
                <w:sz w:val="32"/>
                <w:szCs w:val="32"/>
              </w:rPr>
              <w:t xml:space="preserve">nterview </w:t>
            </w:r>
            <w:r>
              <w:rPr>
                <w:rFonts w:ascii="Arial"/>
                <w:b/>
                <w:iCs/>
                <w:sz w:val="32"/>
                <w:szCs w:val="32"/>
              </w:rPr>
              <w:t>S</w:t>
            </w:r>
            <w:r w:rsidRPr="00D71A15">
              <w:rPr>
                <w:rFonts w:ascii="Arial"/>
                <w:b/>
                <w:iCs/>
                <w:sz w:val="32"/>
                <w:szCs w:val="32"/>
              </w:rPr>
              <w:t xml:space="preserve">election </w:t>
            </w:r>
            <w:r>
              <w:rPr>
                <w:rFonts w:ascii="Arial"/>
                <w:b/>
                <w:iCs/>
                <w:sz w:val="32"/>
                <w:szCs w:val="32"/>
              </w:rPr>
              <w:t>C</w:t>
            </w:r>
            <w:r w:rsidRPr="00D71A15">
              <w:rPr>
                <w:rFonts w:ascii="Arial"/>
                <w:b/>
                <w:iCs/>
                <w:sz w:val="32"/>
                <w:szCs w:val="32"/>
              </w:rPr>
              <w:t xml:space="preserve">riteria </w:t>
            </w:r>
          </w:p>
        </w:tc>
      </w:tr>
    </w:tbl>
    <w:p w14:paraId="7E223A9F" w14:textId="77777777" w:rsidR="00FA036A" w:rsidRDefault="00FA036A" w:rsidP="0003747A">
      <w:pPr>
        <w:pStyle w:val="BodyText"/>
        <w:tabs>
          <w:tab w:val="left" w:pos="1260"/>
        </w:tabs>
        <w:jc w:val="both"/>
        <w:rPr>
          <w:rFonts w:ascii="Arial"/>
          <w:b w:val="0"/>
          <w:bCs/>
        </w:rPr>
      </w:pPr>
    </w:p>
    <w:p w14:paraId="022FD7A8" w14:textId="77777777" w:rsidR="00630876" w:rsidRPr="00630876" w:rsidRDefault="00630876" w:rsidP="00630876">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630876" w:rsidRPr="00630876" w14:paraId="09F775B2" w14:textId="77777777" w:rsidTr="00DE1C58">
        <w:trPr>
          <w:trHeight w:val="360"/>
        </w:trPr>
        <w:tc>
          <w:tcPr>
            <w:tcW w:w="9576" w:type="dxa"/>
            <w:shd w:val="clear" w:color="auto" w:fill="D0CECE" w:themeFill="background2" w:themeFillShade="E6"/>
            <w:tcMar>
              <w:top w:w="80" w:type="dxa"/>
              <w:left w:w="800" w:type="dxa"/>
              <w:bottom w:w="80" w:type="dxa"/>
              <w:right w:w="80" w:type="dxa"/>
            </w:tcMar>
          </w:tcPr>
          <w:p w14:paraId="0070FF1C" w14:textId="77777777" w:rsidR="00630876" w:rsidRPr="00630876" w:rsidRDefault="00630876" w:rsidP="00630876">
            <w:pPr>
              <w:pStyle w:val="Body"/>
              <w:jc w:val="center"/>
              <w:rPr>
                <w:rFonts w:ascii="Arial" w:eastAsia="Arial" w:hAnsi="Arial" w:cs="Arial"/>
                <w:b/>
                <w:bCs/>
                <w:sz w:val="32"/>
                <w:szCs w:val="32"/>
              </w:rPr>
            </w:pPr>
            <w:r w:rsidRPr="00630876">
              <w:rPr>
                <w:rFonts w:ascii="Arial" w:eastAsia="Arial" w:hAnsi="Arial" w:cs="Arial"/>
                <w:b/>
                <w:bCs/>
                <w:iCs/>
                <w:sz w:val="32"/>
                <w:szCs w:val="32"/>
                <w:lang w:val="en-GB"/>
              </w:rPr>
              <w:t>Data Protection</w:t>
            </w:r>
          </w:p>
        </w:tc>
      </w:tr>
    </w:tbl>
    <w:p w14:paraId="756AF1B1" w14:textId="77777777" w:rsidR="00630876" w:rsidRPr="00630876" w:rsidRDefault="00630876" w:rsidP="00630876">
      <w:pPr>
        <w:pStyle w:val="Body"/>
        <w:rPr>
          <w:rFonts w:ascii="Arial" w:eastAsia="Arial" w:hAnsi="Arial" w:cs="Arial"/>
          <w:b/>
          <w:bCs/>
        </w:rPr>
      </w:pPr>
    </w:p>
    <w:p w14:paraId="22C6FDAF" w14:textId="77777777" w:rsidR="00630876" w:rsidRPr="00630876" w:rsidRDefault="00630876" w:rsidP="00630876">
      <w:pPr>
        <w:pStyle w:val="Body"/>
        <w:jc w:val="both"/>
        <w:rPr>
          <w:rFonts w:ascii="Arial" w:eastAsia="Arial" w:hAnsi="Arial" w:cs="Arial"/>
          <w:bCs/>
          <w:i/>
          <w:iCs/>
        </w:rPr>
      </w:pPr>
      <w:r w:rsidRPr="00630876">
        <w:rPr>
          <w:rFonts w:ascii="Arial" w:eastAsia="Arial" w:hAnsi="Arial" w:cs="Arial"/>
          <w:bCs/>
          <w:i/>
          <w:iCs/>
        </w:rPr>
        <w:t xml:space="preserve">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school’s legal obligations. You may, at any time, make a request for access to the personal information held about you. If you wish to make any changes, or erasures, to your personal data, please contact the chairperson of the Board of Management. </w:t>
      </w:r>
    </w:p>
    <w:p w14:paraId="46FEDB4B" w14:textId="77777777" w:rsidR="0003747A" w:rsidRDefault="0003747A" w:rsidP="0003747A">
      <w:pPr>
        <w:pStyle w:val="Body"/>
        <w:rPr>
          <w:rFonts w:ascii="Arial" w:eastAsia="Arial" w:hAnsi="Arial" w:cs="Arial"/>
          <w:b/>
          <w:bCs/>
        </w:rPr>
      </w:pPr>
    </w:p>
    <w:p w14:paraId="3A2FB958" w14:textId="77777777" w:rsidR="00630876" w:rsidRDefault="00630876" w:rsidP="0003747A">
      <w:pPr>
        <w:pStyle w:val="Body"/>
        <w:rPr>
          <w:rFonts w:ascii="Arial" w:eastAsia="Arial" w:hAnsi="Arial" w:cs="Arial"/>
          <w:b/>
          <w:bCs/>
        </w:rPr>
      </w:pPr>
    </w:p>
    <w:p w14:paraId="53E62A6D" w14:textId="77777777" w:rsidR="00630876" w:rsidRDefault="00630876" w:rsidP="0003747A">
      <w:pPr>
        <w:pStyle w:val="Body"/>
        <w:rPr>
          <w:rFonts w:ascii="Arial" w:eastAsia="Arial" w:hAnsi="Arial" w:cs="Arial"/>
          <w:b/>
          <w:bCs/>
        </w:rPr>
      </w:pPr>
    </w:p>
    <w:p w14:paraId="3FF6800C" w14:textId="77777777" w:rsidR="00630876" w:rsidRPr="00632E2B" w:rsidRDefault="00630876" w:rsidP="0003747A">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03747A" w:rsidRPr="00632E2B" w14:paraId="5245F67D" w14:textId="77777777" w:rsidTr="00781EF5">
        <w:trPr>
          <w:trHeight w:val="360"/>
        </w:trPr>
        <w:tc>
          <w:tcPr>
            <w:tcW w:w="9576" w:type="dxa"/>
            <w:shd w:val="clear" w:color="auto" w:fill="D0CECE" w:themeFill="background2" w:themeFillShade="E6"/>
            <w:tcMar>
              <w:top w:w="80" w:type="dxa"/>
              <w:left w:w="800" w:type="dxa"/>
              <w:bottom w:w="80" w:type="dxa"/>
              <w:right w:w="80" w:type="dxa"/>
            </w:tcMar>
          </w:tcPr>
          <w:p w14:paraId="6E9B2E23" w14:textId="77777777" w:rsidR="0003747A" w:rsidRPr="00D71A15" w:rsidRDefault="0003747A" w:rsidP="00781EF5">
            <w:pPr>
              <w:pStyle w:val="Body"/>
              <w:tabs>
                <w:tab w:val="left" w:pos="1260"/>
              </w:tabs>
              <w:ind w:left="-13" w:firstLine="13"/>
              <w:jc w:val="center"/>
              <w:rPr>
                <w:rFonts w:ascii="Arial" w:hAnsi="Arial" w:cs="Arial"/>
                <w:b/>
                <w:sz w:val="32"/>
                <w:szCs w:val="32"/>
              </w:rPr>
            </w:pPr>
            <w:r w:rsidRPr="0003747A">
              <w:rPr>
                <w:rFonts w:ascii="Arial"/>
                <w:b/>
                <w:iCs/>
                <w:sz w:val="32"/>
                <w:szCs w:val="32"/>
                <w:lang w:val="en-GB"/>
              </w:rPr>
              <w:t>Additional Note</w:t>
            </w:r>
            <w:r>
              <w:rPr>
                <w:rFonts w:ascii="Arial"/>
                <w:b/>
                <w:iCs/>
                <w:sz w:val="32"/>
                <w:szCs w:val="32"/>
                <w:lang w:val="en-GB"/>
              </w:rPr>
              <w:t>s</w:t>
            </w:r>
          </w:p>
        </w:tc>
      </w:tr>
    </w:tbl>
    <w:p w14:paraId="610E0A53" w14:textId="77777777" w:rsidR="0003747A" w:rsidRPr="00632E2B" w:rsidRDefault="0003747A" w:rsidP="0003747A">
      <w:pPr>
        <w:pStyle w:val="Body"/>
        <w:widowControl w:val="0"/>
        <w:tabs>
          <w:tab w:val="left" w:pos="1260"/>
        </w:tabs>
        <w:rPr>
          <w:rFonts w:ascii="Arial" w:eastAsia="Arial" w:hAnsi="Arial" w:cs="Arial"/>
          <w:b/>
          <w:bCs/>
        </w:rPr>
      </w:pPr>
    </w:p>
    <w:p w14:paraId="72AF0816" w14:textId="77777777" w:rsidR="00FD137E" w:rsidRPr="005C0ACE" w:rsidRDefault="00FD137E" w:rsidP="00FD137E">
      <w:pPr>
        <w:pStyle w:val="BodyText"/>
        <w:numPr>
          <w:ilvl w:val="0"/>
          <w:numId w:val="32"/>
        </w:numPr>
        <w:pBdr>
          <w:top w:val="nil"/>
          <w:left w:val="nil"/>
          <w:bottom w:val="nil"/>
          <w:right w:val="nil"/>
          <w:between w:val="nil"/>
          <w:bar w:val="nil"/>
        </w:pBdr>
        <w:tabs>
          <w:tab w:val="num" w:pos="720"/>
          <w:tab w:val="left" w:pos="1260"/>
        </w:tabs>
        <w:ind w:left="720" w:hanging="360"/>
        <w:jc w:val="both"/>
        <w:rPr>
          <w:rFonts w:ascii="Arial"/>
          <w:b w:val="0"/>
          <w:i/>
          <w:iCs/>
          <w:lang w:val="en-IE"/>
        </w:rPr>
      </w:pPr>
      <w:r w:rsidRPr="005C0ACE">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3FD63073" w14:textId="77777777" w:rsidR="00E654DD" w:rsidRPr="00E654DD" w:rsidRDefault="00FD137E" w:rsidP="007008D4">
      <w:pPr>
        <w:pStyle w:val="BodyText"/>
        <w:numPr>
          <w:ilvl w:val="0"/>
          <w:numId w:val="30"/>
        </w:numPr>
        <w:pBdr>
          <w:top w:val="nil"/>
          <w:left w:val="nil"/>
          <w:bottom w:val="nil"/>
          <w:right w:val="nil"/>
          <w:between w:val="nil"/>
          <w:bar w:val="nil"/>
        </w:pBdr>
        <w:tabs>
          <w:tab w:val="num" w:pos="720"/>
          <w:tab w:val="left" w:pos="1260"/>
        </w:tabs>
        <w:ind w:left="720" w:hanging="360"/>
        <w:jc w:val="both"/>
        <w:rPr>
          <w:rFonts w:ascii="Arial" w:eastAsia="Arial" w:hAnsi="Arial" w:cs="Arial"/>
          <w:b w:val="0"/>
          <w:lang w:val="en-IE"/>
        </w:rPr>
      </w:pPr>
      <w:r w:rsidRPr="00E654DD">
        <w:rPr>
          <w:rFonts w:ascii="Arial"/>
          <w:b w:val="0"/>
          <w:i/>
          <w:iCs/>
          <w:lang w:val="en-IE"/>
        </w:rPr>
        <w:t>Applications which are received after the closing date will not be considered</w:t>
      </w:r>
      <w:r w:rsidRPr="00E654DD">
        <w:rPr>
          <w:rFonts w:ascii="Arial"/>
          <w:i/>
          <w:iCs/>
          <w:lang w:val="en-IE"/>
        </w:rPr>
        <w:t xml:space="preserve">.  </w:t>
      </w:r>
    </w:p>
    <w:p w14:paraId="170D7A61" w14:textId="77777777" w:rsidR="00FD137E" w:rsidRPr="00E654DD" w:rsidRDefault="00FD137E" w:rsidP="007008D4">
      <w:pPr>
        <w:pStyle w:val="BodyText"/>
        <w:numPr>
          <w:ilvl w:val="0"/>
          <w:numId w:val="30"/>
        </w:numPr>
        <w:pBdr>
          <w:top w:val="nil"/>
          <w:left w:val="nil"/>
          <w:bottom w:val="nil"/>
          <w:right w:val="nil"/>
          <w:between w:val="nil"/>
          <w:bar w:val="nil"/>
        </w:pBdr>
        <w:tabs>
          <w:tab w:val="num" w:pos="720"/>
          <w:tab w:val="left" w:pos="1260"/>
        </w:tabs>
        <w:ind w:left="720" w:hanging="360"/>
        <w:jc w:val="both"/>
        <w:rPr>
          <w:rFonts w:ascii="Arial" w:eastAsia="Arial" w:hAnsi="Arial" w:cs="Arial"/>
          <w:b w:val="0"/>
          <w:lang w:val="en-IE"/>
        </w:rPr>
      </w:pPr>
      <w:r w:rsidRPr="00E654DD">
        <w:rPr>
          <w:rFonts w:ascii="Arial"/>
          <w:b w:val="0"/>
          <w:i/>
          <w:iCs/>
          <w:lang w:val="en-IE"/>
        </w:rPr>
        <w:t>The Board of Management is an equal opportunities employer.</w:t>
      </w:r>
    </w:p>
    <w:p w14:paraId="7B1CA377" w14:textId="77777777" w:rsidR="00FD137E" w:rsidRPr="005C0ACE" w:rsidRDefault="00FD137E" w:rsidP="00FD137E">
      <w:pPr>
        <w:pStyle w:val="BodyText"/>
        <w:numPr>
          <w:ilvl w:val="0"/>
          <w:numId w:val="31"/>
        </w:numPr>
        <w:pBdr>
          <w:top w:val="nil"/>
          <w:left w:val="nil"/>
          <w:bottom w:val="nil"/>
          <w:right w:val="nil"/>
          <w:between w:val="nil"/>
          <w:bar w:val="nil"/>
        </w:pBdr>
        <w:tabs>
          <w:tab w:val="num" w:pos="720"/>
          <w:tab w:val="left" w:pos="1260"/>
        </w:tabs>
        <w:ind w:left="720" w:hanging="360"/>
        <w:jc w:val="both"/>
        <w:rPr>
          <w:rFonts w:ascii="Arial" w:eastAsia="Arial" w:hAnsi="Arial" w:cs="Arial"/>
          <w:b w:val="0"/>
          <w:lang w:val="en-IE"/>
        </w:rPr>
      </w:pPr>
      <w:r w:rsidRPr="005C0ACE">
        <w:rPr>
          <w:rFonts w:ascii="Arial"/>
          <w:b w:val="0"/>
          <w:i/>
          <w:iCs/>
          <w:lang w:val="en-IE"/>
        </w:rPr>
        <w:t>Short-listing of candidates may take place.</w:t>
      </w:r>
    </w:p>
    <w:p w14:paraId="14B81055" w14:textId="77777777" w:rsidR="00FD137E" w:rsidRPr="005C0ACE" w:rsidRDefault="00FD137E" w:rsidP="00FD137E">
      <w:pPr>
        <w:pStyle w:val="BodyText"/>
        <w:numPr>
          <w:ilvl w:val="0"/>
          <w:numId w:val="32"/>
        </w:numPr>
        <w:pBdr>
          <w:top w:val="nil"/>
          <w:left w:val="nil"/>
          <w:bottom w:val="nil"/>
          <w:right w:val="nil"/>
          <w:between w:val="nil"/>
          <w:bar w:val="nil"/>
        </w:pBdr>
        <w:tabs>
          <w:tab w:val="num" w:pos="720"/>
          <w:tab w:val="left" w:pos="1260"/>
        </w:tabs>
        <w:ind w:left="720" w:hanging="360"/>
        <w:jc w:val="both"/>
        <w:rPr>
          <w:rFonts w:ascii="Arial"/>
          <w:b w:val="0"/>
          <w:iCs/>
          <w:szCs w:val="24"/>
          <w:lang w:val="en-IE"/>
        </w:rPr>
      </w:pPr>
      <w:r w:rsidRPr="005C0ACE">
        <w:rPr>
          <w:rFonts w:ascii="Arial"/>
          <w:b w:val="0"/>
          <w:i/>
          <w:iCs/>
          <w:lang w:val="en-IE"/>
        </w:rPr>
        <w:t>Candidates may be called for more than one interview or an additional selection procedure.</w:t>
      </w:r>
    </w:p>
    <w:p w14:paraId="74574958" w14:textId="77777777" w:rsidR="00FD137E" w:rsidRPr="005C0ACE" w:rsidRDefault="00FD137E" w:rsidP="00FD137E">
      <w:pPr>
        <w:pStyle w:val="BodyText"/>
        <w:numPr>
          <w:ilvl w:val="0"/>
          <w:numId w:val="32"/>
        </w:numPr>
        <w:pBdr>
          <w:top w:val="nil"/>
          <w:left w:val="nil"/>
          <w:bottom w:val="nil"/>
          <w:right w:val="nil"/>
          <w:between w:val="nil"/>
          <w:bar w:val="nil"/>
        </w:pBdr>
        <w:tabs>
          <w:tab w:val="num" w:pos="720"/>
          <w:tab w:val="left" w:pos="1260"/>
        </w:tabs>
        <w:ind w:left="720" w:hanging="360"/>
        <w:jc w:val="both"/>
        <w:rPr>
          <w:rFonts w:ascii="Arial"/>
          <w:b w:val="0"/>
          <w:i/>
          <w:iCs/>
          <w:lang w:val="en-IE"/>
        </w:rPr>
      </w:pPr>
      <w:r w:rsidRPr="005C0ACE">
        <w:rPr>
          <w:rFonts w:ascii="Arial"/>
          <w:b w:val="0"/>
          <w:i/>
          <w:iCs/>
          <w:lang w:val="en-IE"/>
        </w:rPr>
        <w:t>Canvassing will disqualify.</w:t>
      </w:r>
    </w:p>
    <w:p w14:paraId="53A5A536" w14:textId="77777777" w:rsidR="00FD137E" w:rsidRPr="005C0ACE" w:rsidRDefault="00FD137E" w:rsidP="00FD137E">
      <w:pPr>
        <w:pStyle w:val="BodyText"/>
        <w:numPr>
          <w:ilvl w:val="0"/>
          <w:numId w:val="32"/>
        </w:numPr>
        <w:pBdr>
          <w:top w:val="nil"/>
          <w:left w:val="nil"/>
          <w:bottom w:val="nil"/>
          <w:right w:val="nil"/>
          <w:between w:val="nil"/>
          <w:bar w:val="nil"/>
        </w:pBdr>
        <w:tabs>
          <w:tab w:val="num" w:pos="720"/>
          <w:tab w:val="left" w:pos="1260"/>
        </w:tabs>
        <w:ind w:left="720" w:hanging="360"/>
        <w:jc w:val="both"/>
        <w:rPr>
          <w:rFonts w:ascii="Arial"/>
          <w:b w:val="0"/>
          <w:i/>
          <w:iCs/>
          <w:lang w:val="en-IE"/>
        </w:rPr>
      </w:pPr>
      <w:r w:rsidRPr="005C0ACE">
        <w:rPr>
          <w:rFonts w:ascii="Arial"/>
          <w:b w:val="0"/>
          <w:i/>
          <w:iCs/>
          <w:lang w:val="en-IE"/>
        </w:rPr>
        <w:t xml:space="preserve">Any offer </w:t>
      </w:r>
      <w:r w:rsidRPr="005C0ACE">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14BFE65B" w14:textId="77777777" w:rsidR="00FD137E" w:rsidRPr="005C0ACE" w:rsidRDefault="00FD137E" w:rsidP="00FD137E">
      <w:pPr>
        <w:pStyle w:val="BodyText"/>
        <w:numPr>
          <w:ilvl w:val="0"/>
          <w:numId w:val="32"/>
        </w:numPr>
        <w:pBdr>
          <w:top w:val="nil"/>
          <w:left w:val="nil"/>
          <w:bottom w:val="nil"/>
          <w:right w:val="nil"/>
          <w:between w:val="nil"/>
          <w:bar w:val="nil"/>
        </w:pBdr>
        <w:tabs>
          <w:tab w:val="num" w:pos="720"/>
          <w:tab w:val="left" w:pos="1260"/>
        </w:tabs>
        <w:ind w:left="720" w:hanging="360"/>
        <w:jc w:val="both"/>
        <w:rPr>
          <w:rFonts w:ascii="Arial"/>
          <w:b w:val="0"/>
          <w:i/>
          <w:iCs/>
          <w:lang w:val="en-IE"/>
        </w:rPr>
      </w:pPr>
      <w:r w:rsidRPr="005C0ACE">
        <w:rPr>
          <w:rFonts w:ascii="Arial"/>
          <w:b w:val="0"/>
          <w:i/>
          <w:iCs/>
        </w:rPr>
        <w:t xml:space="preserve">In addition, the prospective appointee shall be required to </w:t>
      </w:r>
      <w:r w:rsidRPr="005C0ACE">
        <w:rPr>
          <w:rFonts w:ascii="Arial"/>
          <w:b w:val="0"/>
          <w:i/>
          <w:iCs/>
          <w:lang w:val="en-IE"/>
        </w:rPr>
        <w:t xml:space="preserve">complete a child protection related Statutory Declaration and Form of Undertaking and to provide same to the Board of Management prior to taking up the position. </w:t>
      </w:r>
    </w:p>
    <w:p w14:paraId="20F4ED74" w14:textId="77777777" w:rsidR="00FD137E" w:rsidRPr="005C0ACE" w:rsidRDefault="00FD137E" w:rsidP="00FD137E">
      <w:pPr>
        <w:pStyle w:val="BodyText"/>
        <w:numPr>
          <w:ilvl w:val="0"/>
          <w:numId w:val="32"/>
        </w:numPr>
        <w:pBdr>
          <w:top w:val="nil"/>
          <w:left w:val="nil"/>
          <w:bottom w:val="nil"/>
          <w:right w:val="nil"/>
          <w:between w:val="nil"/>
          <w:bar w:val="nil"/>
        </w:pBdr>
        <w:tabs>
          <w:tab w:val="num" w:pos="720"/>
          <w:tab w:val="left" w:pos="1260"/>
        </w:tabs>
        <w:ind w:left="720" w:hanging="360"/>
        <w:jc w:val="both"/>
        <w:rPr>
          <w:rFonts w:ascii="Arial"/>
          <w:b w:val="0"/>
          <w:i/>
          <w:iCs/>
          <w:lang w:val="en-IE"/>
        </w:rPr>
      </w:pPr>
      <w:r w:rsidRPr="005C0ACE">
        <w:rPr>
          <w:rFonts w:ascii="Arial"/>
          <w:b w:val="0"/>
          <w:i/>
          <w:iCs/>
          <w:lang w:val="en-IE"/>
        </w:rPr>
        <w:t>The successful candidate will only be paid by the Department of Education (DE) if he/she fulfils the DE conditions, which include specific registration with the Teaching Council for the Voluntary Secondary School sector.</w:t>
      </w:r>
    </w:p>
    <w:p w14:paraId="6F463E0D" w14:textId="77777777" w:rsidR="0003747A" w:rsidRDefault="0003747A" w:rsidP="003572D5">
      <w:pPr>
        <w:pStyle w:val="BodyText"/>
        <w:tabs>
          <w:tab w:val="left" w:pos="1260"/>
        </w:tabs>
        <w:jc w:val="center"/>
        <w:rPr>
          <w:rFonts w:ascii="Arial" w:hAnsi="Arial" w:cs="Arial"/>
          <w:bCs/>
          <w:iCs/>
          <w:sz w:val="32"/>
          <w:szCs w:val="32"/>
        </w:rPr>
      </w:pPr>
    </w:p>
    <w:p w14:paraId="74C75A6D" w14:textId="77777777" w:rsidR="0003747A" w:rsidRPr="00632E2B" w:rsidRDefault="0003747A" w:rsidP="0003747A">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03747A" w:rsidRPr="00632E2B" w14:paraId="529A1E88" w14:textId="77777777" w:rsidTr="00781EF5">
        <w:trPr>
          <w:trHeight w:val="360"/>
        </w:trPr>
        <w:tc>
          <w:tcPr>
            <w:tcW w:w="9576" w:type="dxa"/>
            <w:shd w:val="clear" w:color="auto" w:fill="D0CECE" w:themeFill="background2" w:themeFillShade="E6"/>
            <w:tcMar>
              <w:top w:w="80" w:type="dxa"/>
              <w:left w:w="800" w:type="dxa"/>
              <w:bottom w:w="80" w:type="dxa"/>
              <w:right w:w="80" w:type="dxa"/>
            </w:tcMar>
          </w:tcPr>
          <w:p w14:paraId="1EE50268" w14:textId="77777777" w:rsidR="0003747A" w:rsidRPr="0003747A" w:rsidRDefault="0003747A" w:rsidP="0003747A">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tc>
      </w:tr>
    </w:tbl>
    <w:p w14:paraId="7D921D92" w14:textId="77777777" w:rsidR="0003747A" w:rsidRPr="00632E2B" w:rsidRDefault="0003747A" w:rsidP="0003747A">
      <w:pPr>
        <w:pStyle w:val="Body"/>
        <w:widowControl w:val="0"/>
        <w:tabs>
          <w:tab w:val="left" w:pos="1260"/>
        </w:tabs>
        <w:rPr>
          <w:rFonts w:ascii="Arial" w:eastAsia="Arial" w:hAnsi="Arial" w:cs="Arial"/>
          <w:b/>
          <w:bCs/>
        </w:rPr>
      </w:pPr>
    </w:p>
    <w:p w14:paraId="698565E5"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Have you signed the form?</w:t>
      </w:r>
    </w:p>
    <w:p w14:paraId="3DA2E5C6"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Is your name on the front cover?</w:t>
      </w:r>
    </w:p>
    <w:p w14:paraId="2D559FC4"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Are all questions answered?</w:t>
      </w:r>
    </w:p>
    <w:p w14:paraId="48DEFCF1"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Are questions in the original sequence?</w:t>
      </w:r>
    </w:p>
    <w:p w14:paraId="2D9A821E"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Are answers typed Arial font size 12?</w:t>
      </w:r>
    </w:p>
    <w:p w14:paraId="1B7E8733"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Is the total number of pages (including the cover sheet) 18 or less?</w:t>
      </w:r>
    </w:p>
    <w:p w14:paraId="6015823F"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 xml:space="preserve">Have you made five copies of your completed and signed form? </w:t>
      </w:r>
    </w:p>
    <w:p w14:paraId="3432991B" w14:textId="77777777" w:rsidR="00E654DD" w:rsidRPr="00E654DD" w:rsidRDefault="00E654DD" w:rsidP="00E654DD">
      <w:pPr>
        <w:pStyle w:val="BodyText"/>
        <w:spacing w:line="276" w:lineRule="auto"/>
        <w:rPr>
          <w:rFonts w:ascii="Arial" w:hAnsi="Arial" w:cs="Arial"/>
          <w:b w:val="0"/>
          <w:lang w:val="en-IE" w:eastAsia="zh-CN"/>
        </w:rPr>
      </w:pPr>
      <w:r w:rsidRPr="00E654DD">
        <w:rPr>
          <w:rFonts w:ascii="Arial" w:hAnsi="Arial" w:cs="Arial"/>
          <w:b w:val="0"/>
          <w:lang w:val="en-IE" w:eastAsia="zh-CN"/>
        </w:rPr>
        <w:t xml:space="preserve">   </w:t>
      </w:r>
      <w:r>
        <w:rPr>
          <w:rFonts w:ascii="Arial" w:hAnsi="Arial" w:cs="Arial"/>
          <w:b w:val="0"/>
          <w:lang w:val="en-IE" w:eastAsia="zh-CN"/>
        </w:rPr>
        <w:tab/>
      </w:r>
      <w:r>
        <w:rPr>
          <w:rFonts w:ascii="Arial" w:hAnsi="Arial" w:cs="Arial"/>
          <w:b w:val="0"/>
          <w:lang w:val="en-IE" w:eastAsia="zh-CN"/>
        </w:rPr>
        <w:tab/>
      </w:r>
      <w:r w:rsidRPr="00E654DD">
        <w:rPr>
          <w:rFonts w:ascii="Arial" w:hAnsi="Arial" w:cs="Arial"/>
          <w:b w:val="0"/>
          <w:lang w:val="en-IE" w:eastAsia="zh-CN"/>
        </w:rPr>
        <w:t>(Your application should consist of 6 application forms.)</w:t>
      </w:r>
    </w:p>
    <w:p w14:paraId="14288212"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Have you written “Application” on the envelope?</w:t>
      </w:r>
    </w:p>
    <w:p w14:paraId="7112972C"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Have you sent the application by registered post? (Forms should not be hand-delivered)</w:t>
      </w:r>
    </w:p>
    <w:p w14:paraId="713E5A62" w14:textId="77777777" w:rsidR="00E654DD" w:rsidRPr="00E654DD" w:rsidRDefault="00E654DD" w:rsidP="00E654DD">
      <w:pPr>
        <w:pStyle w:val="BodyText"/>
        <w:numPr>
          <w:ilvl w:val="0"/>
          <w:numId w:val="23"/>
        </w:numPr>
        <w:spacing w:line="276" w:lineRule="auto"/>
        <w:rPr>
          <w:rFonts w:ascii="Arial" w:hAnsi="Arial" w:cs="Arial"/>
          <w:b w:val="0"/>
          <w:lang w:val="en-IE" w:eastAsia="zh-CN"/>
        </w:rPr>
      </w:pPr>
      <w:r w:rsidRPr="00E654DD">
        <w:rPr>
          <w:rFonts w:ascii="Arial" w:hAnsi="Arial" w:cs="Arial"/>
          <w:b w:val="0"/>
          <w:lang w:val="en-IE" w:eastAsia="zh-CN"/>
        </w:rPr>
        <w:t>Have you checked on the Teaching Council website that you are registered to teach in the Voluntary Secondary School sector?</w:t>
      </w:r>
    </w:p>
    <w:p w14:paraId="001E54EC" w14:textId="77777777" w:rsidR="00BE5846" w:rsidRDefault="00BE5846" w:rsidP="00BE5846">
      <w:pPr>
        <w:pStyle w:val="BodyText"/>
        <w:tabs>
          <w:tab w:val="left" w:pos="1260"/>
        </w:tabs>
        <w:spacing w:line="360" w:lineRule="auto"/>
        <w:jc w:val="both"/>
        <w:rPr>
          <w:rFonts w:ascii="Arial" w:hAnsi="Arial" w:cs="Arial"/>
          <w:b w:val="0"/>
          <w:szCs w:val="24"/>
          <w:lang w:val="en-IE"/>
        </w:rPr>
      </w:pPr>
    </w:p>
    <w:p w14:paraId="26AC83D4" w14:textId="77777777" w:rsidR="00BE5846" w:rsidRDefault="00BE5846" w:rsidP="00BE5846">
      <w:pPr>
        <w:pStyle w:val="BodyText"/>
        <w:tabs>
          <w:tab w:val="left" w:pos="1260"/>
        </w:tabs>
        <w:spacing w:line="360" w:lineRule="auto"/>
        <w:ind w:left="720"/>
        <w:jc w:val="both"/>
        <w:rPr>
          <w:rFonts w:ascii="Arial" w:hAnsi="Arial" w:cs="Arial"/>
          <w:b w:val="0"/>
          <w:szCs w:val="24"/>
          <w:lang w:val="en-IE"/>
        </w:rPr>
      </w:pPr>
    </w:p>
    <w:p w14:paraId="434A284B" w14:textId="77777777" w:rsidR="00BE5846" w:rsidRDefault="00BE5846" w:rsidP="00BE5846">
      <w:pPr>
        <w:pStyle w:val="BodyText"/>
        <w:tabs>
          <w:tab w:val="left" w:pos="1260"/>
        </w:tabs>
        <w:spacing w:line="360" w:lineRule="auto"/>
        <w:ind w:left="720"/>
        <w:jc w:val="both"/>
        <w:rPr>
          <w:rFonts w:ascii="Arial" w:hAnsi="Arial" w:cs="Arial"/>
          <w:b w:val="0"/>
          <w:szCs w:val="24"/>
          <w:lang w:val="en-IE"/>
        </w:rPr>
      </w:pPr>
    </w:p>
    <w:p w14:paraId="0EF8AA07" w14:textId="77777777" w:rsidR="00BE5846" w:rsidRPr="00BE5846" w:rsidRDefault="00BE5846" w:rsidP="00BE5846">
      <w:pPr>
        <w:rPr>
          <w:rFonts w:ascii="Arial" w:hAnsi="Arial" w:cs="Arial"/>
          <w:b/>
          <w:bCs/>
          <w:iCs/>
          <w:sz w:val="32"/>
          <w:szCs w:val="32"/>
          <w:lang w:val="en-IE" w:eastAsia="x-none"/>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BE5846" w:rsidRPr="00BE5846" w14:paraId="280F1730" w14:textId="77777777" w:rsidTr="000E65D0">
        <w:trPr>
          <w:trHeight w:val="360"/>
        </w:trPr>
        <w:tc>
          <w:tcPr>
            <w:tcW w:w="9576" w:type="dxa"/>
            <w:shd w:val="clear" w:color="auto" w:fill="D0CECE" w:themeFill="background2" w:themeFillShade="E6"/>
            <w:tcMar>
              <w:top w:w="80" w:type="dxa"/>
              <w:left w:w="800" w:type="dxa"/>
              <w:bottom w:w="80" w:type="dxa"/>
              <w:right w:w="80" w:type="dxa"/>
            </w:tcMar>
          </w:tcPr>
          <w:p w14:paraId="749F8DC8" w14:textId="77777777" w:rsidR="00BE5846" w:rsidRPr="00BE5846" w:rsidRDefault="00BE5846" w:rsidP="00BE5846">
            <w:pPr>
              <w:jc w:val="center"/>
              <w:rPr>
                <w:rFonts w:ascii="Arial" w:hAnsi="Arial" w:cs="Arial"/>
                <w:b/>
                <w:bCs/>
                <w:iCs/>
                <w:sz w:val="32"/>
                <w:szCs w:val="32"/>
                <w:lang w:eastAsia="x-none"/>
              </w:rPr>
            </w:pPr>
            <w:r w:rsidRPr="00BE5846">
              <w:rPr>
                <w:rFonts w:ascii="Arial" w:hAnsi="Arial" w:cs="Arial"/>
                <w:b/>
                <w:bCs/>
                <w:iCs/>
                <w:sz w:val="32"/>
                <w:szCs w:val="32"/>
                <w:lang w:eastAsia="x-none"/>
              </w:rPr>
              <w:lastRenderedPageBreak/>
              <w:t>Definitions of Competencies</w:t>
            </w:r>
          </w:p>
        </w:tc>
      </w:tr>
    </w:tbl>
    <w:p w14:paraId="65F944B5" w14:textId="77777777" w:rsidR="00BE5846" w:rsidRPr="00BE5846" w:rsidRDefault="00BE5846" w:rsidP="00BE5846">
      <w:pPr>
        <w:rPr>
          <w:rFonts w:ascii="Arial" w:hAnsi="Arial" w:cs="Arial"/>
          <w:b/>
          <w:bCs/>
          <w:iCs/>
          <w:sz w:val="32"/>
          <w:szCs w:val="32"/>
          <w:lang w:val="en-IE" w:eastAsia="x-none"/>
        </w:rPr>
      </w:pPr>
    </w:p>
    <w:p w14:paraId="26CDBD68" w14:textId="77777777" w:rsidR="00BE5846" w:rsidRPr="00BD4B04" w:rsidRDefault="00BE5846" w:rsidP="00BE5846">
      <w:pPr>
        <w:pStyle w:val="ListParagrap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E5846" w:rsidRPr="00BD4B04" w14:paraId="06EC5827" w14:textId="77777777" w:rsidTr="000E65D0">
        <w:trPr>
          <w:trHeight w:val="224"/>
        </w:trPr>
        <w:tc>
          <w:tcPr>
            <w:tcW w:w="10490" w:type="dxa"/>
            <w:tcBorders>
              <w:top w:val="single" w:sz="4" w:space="0" w:color="auto"/>
              <w:left w:val="single" w:sz="4" w:space="0" w:color="auto"/>
              <w:bottom w:val="single" w:sz="4" w:space="0" w:color="auto"/>
              <w:right w:val="single" w:sz="4" w:space="0" w:color="auto"/>
            </w:tcBorders>
          </w:tcPr>
          <w:p w14:paraId="3DE7F69A" w14:textId="77777777" w:rsidR="00BE5846" w:rsidRPr="00B23138" w:rsidRDefault="00BE5846" w:rsidP="000E65D0">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Leadership in a Faith School</w:t>
            </w:r>
            <w:r w:rsidRPr="00B23138">
              <w:t xml:space="preserve"> </w:t>
            </w:r>
          </w:p>
        </w:tc>
      </w:tr>
      <w:tr w:rsidR="00BE5846" w:rsidRPr="00BD4B04" w14:paraId="44A8B2A6"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tcPr>
          <w:p w14:paraId="33FE7A5B" w14:textId="77777777" w:rsidR="00BE5846" w:rsidRPr="00BD4B04" w:rsidRDefault="00BE5846" w:rsidP="000E65D0">
            <w:pPr>
              <w:spacing w:line="276" w:lineRule="auto"/>
              <w:jc w:val="both"/>
              <w:rPr>
                <w:rFonts w:ascii="Calibri" w:hAnsi="Calibri"/>
              </w:rPr>
            </w:pPr>
            <w:r w:rsidRPr="00BD4B04">
              <w:rPr>
                <w:rFonts w:ascii="Calibri" w:hAnsi="Calibri" w:cs="Arial"/>
              </w:rPr>
              <w:t xml:space="preserve">Definition: The </w:t>
            </w:r>
            <w:r>
              <w:rPr>
                <w:rFonts w:ascii="Calibri" w:hAnsi="Calibri" w:cs="Arial"/>
              </w:rPr>
              <w:t>Deputy Principal</w:t>
            </w:r>
            <w:r w:rsidRPr="00BD4B04">
              <w:rPr>
                <w:rFonts w:ascii="Calibri" w:hAnsi="Calibri" w:cs="Arial"/>
              </w:rPr>
              <w:t xml:space="preserve">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w:t>
            </w:r>
            <w:r>
              <w:rPr>
                <w:rFonts w:ascii="Calibri" w:hAnsi="Calibri"/>
              </w:rPr>
              <w:t>Deputy Principal</w:t>
            </w:r>
            <w:r w:rsidRPr="00BD4B04">
              <w:rPr>
                <w:rFonts w:ascii="Calibri" w:hAnsi="Calibri"/>
              </w:rPr>
              <w:t>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tc>
      </w:tr>
      <w:tr w:rsidR="00BE5846" w:rsidRPr="00BD4B04" w14:paraId="5506DCAE"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6DA6FFC" w14:textId="77777777" w:rsidR="00BE5846" w:rsidRPr="00BD4B04" w:rsidRDefault="00BE5846" w:rsidP="000E65D0">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E5846" w:rsidRPr="00BD4B04" w14:paraId="3646985C"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tcPr>
          <w:p w14:paraId="034CD9A7" w14:textId="77777777" w:rsidR="00BE5846" w:rsidRPr="00BD4B04" w:rsidRDefault="00BE5846" w:rsidP="000E65D0">
            <w:pPr>
              <w:spacing w:line="276" w:lineRule="auto"/>
              <w:rPr>
                <w:rFonts w:ascii="Calibri" w:hAnsi="Calibri" w:cs="Arial"/>
              </w:rPr>
            </w:pPr>
            <w:r w:rsidRPr="00BD4B04">
              <w:rPr>
                <w:rFonts w:ascii="Calibri" w:eastAsiaTheme="minorHAnsi" w:hAnsi="Calibri" w:cs="Arial"/>
              </w:rPr>
              <w:t>Definition:</w:t>
            </w:r>
            <w:r w:rsidR="002E66C1">
              <w:rPr>
                <w:rFonts w:ascii="Calibri" w:eastAsiaTheme="minorHAnsi" w:hAnsi="Calibri" w:cs="Arial"/>
              </w:rPr>
              <w:t xml:space="preserve"> </w:t>
            </w:r>
            <w:r w:rsidRPr="00BD4B04">
              <w:rPr>
                <w:rFonts w:ascii="Calibri" w:eastAsiaTheme="minorHAnsi" w:hAnsi="Calibri" w:cs="Arial"/>
              </w:rPr>
              <w:t xml:space="preserve">The </w:t>
            </w:r>
            <w:r>
              <w:rPr>
                <w:rFonts w:ascii="Calibri" w:eastAsiaTheme="minorHAnsi" w:hAnsi="Calibri" w:cs="Arial"/>
              </w:rPr>
              <w:t>Deputy Principal assists the Principal in c</w:t>
            </w:r>
            <w:r w:rsidRPr="00BD4B04">
              <w:rPr>
                <w:rFonts w:ascii="Calibri" w:eastAsiaTheme="minorHAnsi" w:hAnsi="Calibri" w:cs="Arial"/>
              </w:rPr>
              <w:t>reat</w:t>
            </w:r>
            <w:r>
              <w:rPr>
                <w:rFonts w:ascii="Calibri" w:eastAsiaTheme="minorHAnsi" w:hAnsi="Calibri" w:cs="Arial"/>
              </w:rPr>
              <w:t>ing</w:t>
            </w:r>
            <w:r w:rsidRPr="00BD4B04">
              <w:rPr>
                <w:rFonts w:ascii="Calibri" w:eastAsiaTheme="minorHAnsi" w:hAnsi="Calibri" w:cs="Arial"/>
              </w:rPr>
              <w:t xml:space="preserve"> and promot</w:t>
            </w:r>
            <w:r>
              <w:rPr>
                <w:rFonts w:ascii="Calibri" w:eastAsiaTheme="minorHAnsi" w:hAnsi="Calibri" w:cs="Arial"/>
              </w:rPr>
              <w:t>ing</w:t>
            </w:r>
            <w:r w:rsidRPr="00BD4B04">
              <w:rPr>
                <w:rFonts w:ascii="Calibri" w:eastAsiaTheme="minorHAnsi" w:hAnsi="Calibri" w:cs="Arial"/>
              </w:rPr>
              <w:t xml:space="preserve">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tc>
      </w:tr>
    </w:tbl>
    <w:p w14:paraId="4D4FE035" w14:textId="77777777" w:rsidR="00BE5846" w:rsidRDefault="00BE5846" w:rsidP="00BE5846"/>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E5846" w:rsidRPr="00BD4B04" w14:paraId="55FEF08F"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0C59397C" w14:textId="77777777" w:rsidR="00BE5846" w:rsidRPr="00BD4B04" w:rsidRDefault="00BE5846" w:rsidP="000E65D0">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E5846" w:rsidRPr="00BD4B04" w14:paraId="1C2AD87B"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tcPr>
          <w:p w14:paraId="305F85BA" w14:textId="77777777" w:rsidR="00BE5846" w:rsidRDefault="00BE5846" w:rsidP="000E65D0">
            <w:pPr>
              <w:spacing w:line="276" w:lineRule="auto"/>
              <w:jc w:val="both"/>
              <w:rPr>
                <w:rFonts w:ascii="Calibri" w:eastAsiaTheme="minorHAnsi" w:hAnsi="Calibri" w:cs="Arial"/>
              </w:rPr>
            </w:pPr>
            <w:r w:rsidRPr="00E12B92">
              <w:rPr>
                <w:rFonts w:ascii="Calibri" w:eastAsiaTheme="minorHAnsi" w:hAnsi="Calibri" w:cs="Arial"/>
              </w:rPr>
              <w:t xml:space="preserve">Definition: The Deputy Principal critiques his/her practice as leader and develops his/her understanding of effective and sustainable leadership. He/she collaboratively builds and maintains professional and respectful relationships with </w:t>
            </w:r>
            <w:r>
              <w:rPr>
                <w:rFonts w:ascii="Calibri" w:eastAsiaTheme="minorHAnsi" w:hAnsi="Calibri" w:cs="Arial"/>
              </w:rPr>
              <w:t xml:space="preserve">the Principal, </w:t>
            </w:r>
            <w:r w:rsidRPr="00E12B92">
              <w:rPr>
                <w:rFonts w:ascii="Calibri" w:eastAsiaTheme="minorHAnsi" w:hAnsi="Calibri" w:cs="Arial"/>
              </w:rPr>
              <w:t xml:space="preserve">staff, students, parents and other support agencies, including building professional networks with other school leaders. </w:t>
            </w:r>
            <w:r>
              <w:rPr>
                <w:rFonts w:ascii="Calibri" w:eastAsiaTheme="minorHAnsi" w:hAnsi="Calibri" w:cs="Arial"/>
              </w:rPr>
              <w:t>In consultation with the Principal, t</w:t>
            </w:r>
            <w:r w:rsidRPr="00E12B92">
              <w:rPr>
                <w:rFonts w:ascii="Calibri" w:eastAsiaTheme="minorHAnsi" w:hAnsi="Calibri" w:cs="Arial"/>
              </w:rPr>
              <w:t xml:space="preserve">he Deputy Principal establishes, builds and leads staff teams in all areas of school life. He/she promotes and facilitates the development of student voice, student participation, and student leadership. The Deputy Principal uses appropriate communication skills to empower staff to take on and carry out leadership roles. </w:t>
            </w:r>
            <w:proofErr w:type="spellStart"/>
            <w:r w:rsidRPr="00E12B92">
              <w:rPr>
                <w:rFonts w:ascii="Calibri" w:eastAsiaTheme="minorHAnsi" w:hAnsi="Calibri" w:cs="Arial"/>
              </w:rPr>
              <w:t>He/She</w:t>
            </w:r>
            <w:proofErr w:type="spellEnd"/>
            <w:r w:rsidRPr="00E12B92">
              <w:rPr>
                <w:rFonts w:ascii="Calibri" w:eastAsiaTheme="minorHAnsi" w:hAnsi="Calibri" w:cs="Arial"/>
              </w:rPr>
              <w:t xml:space="preserve"> appropriately anticipates, addresses and manages the conflictual challenges that inevitably accompany this role. The Deputy Principal also encourages and fosters the building of leadership capacity among staff in all areas of school life that support the achievement of the school’s mission and vision as articulated by the Board of Management.</w:t>
            </w:r>
          </w:p>
          <w:p w14:paraId="5B99FA00" w14:textId="77777777" w:rsidR="00BE5846" w:rsidRDefault="00BE5846" w:rsidP="000E65D0">
            <w:pPr>
              <w:spacing w:line="276" w:lineRule="auto"/>
              <w:jc w:val="both"/>
              <w:rPr>
                <w:rFonts w:ascii="Calibri" w:hAnsi="Calibri" w:cs="Arial"/>
              </w:rPr>
            </w:pPr>
          </w:p>
          <w:p w14:paraId="3D18AC24" w14:textId="77777777" w:rsidR="00BE5846" w:rsidRDefault="00BE5846" w:rsidP="000E65D0">
            <w:pPr>
              <w:spacing w:line="276" w:lineRule="auto"/>
              <w:jc w:val="both"/>
              <w:rPr>
                <w:rFonts w:ascii="Calibri" w:hAnsi="Calibri" w:cs="Arial"/>
              </w:rPr>
            </w:pPr>
          </w:p>
          <w:p w14:paraId="7690A842" w14:textId="77777777" w:rsidR="00BE5846" w:rsidRDefault="00BE5846" w:rsidP="000E65D0">
            <w:pPr>
              <w:spacing w:line="276" w:lineRule="auto"/>
              <w:jc w:val="both"/>
              <w:rPr>
                <w:rFonts w:ascii="Calibri" w:hAnsi="Calibri" w:cs="Arial"/>
              </w:rPr>
            </w:pPr>
          </w:p>
          <w:p w14:paraId="2693DB3F" w14:textId="77777777" w:rsidR="00BE5846" w:rsidRDefault="00BE5846" w:rsidP="000E65D0">
            <w:pPr>
              <w:spacing w:line="276" w:lineRule="auto"/>
              <w:jc w:val="both"/>
              <w:rPr>
                <w:rFonts w:ascii="Calibri" w:hAnsi="Calibri" w:cs="Arial"/>
              </w:rPr>
            </w:pPr>
          </w:p>
          <w:p w14:paraId="114ECFB0" w14:textId="77777777" w:rsidR="00BE5846" w:rsidRDefault="00BE5846" w:rsidP="000E65D0">
            <w:pPr>
              <w:spacing w:line="276" w:lineRule="auto"/>
              <w:jc w:val="both"/>
              <w:rPr>
                <w:rFonts w:ascii="Calibri" w:hAnsi="Calibri" w:cs="Arial"/>
              </w:rPr>
            </w:pPr>
          </w:p>
          <w:p w14:paraId="17825793" w14:textId="77777777" w:rsidR="00BE5846" w:rsidRDefault="00BE5846" w:rsidP="000E65D0">
            <w:pPr>
              <w:spacing w:line="276" w:lineRule="auto"/>
              <w:jc w:val="both"/>
              <w:rPr>
                <w:rFonts w:ascii="Calibri" w:hAnsi="Calibri" w:cs="Arial"/>
              </w:rPr>
            </w:pPr>
          </w:p>
          <w:p w14:paraId="7E66648F" w14:textId="77777777" w:rsidR="00BE5846" w:rsidRDefault="00BE5846" w:rsidP="000E65D0">
            <w:pPr>
              <w:spacing w:line="276" w:lineRule="auto"/>
              <w:jc w:val="both"/>
              <w:rPr>
                <w:rFonts w:ascii="Calibri" w:hAnsi="Calibri" w:cs="Arial"/>
              </w:rPr>
            </w:pPr>
          </w:p>
          <w:p w14:paraId="392CD110" w14:textId="77777777" w:rsidR="00BE5846" w:rsidRDefault="00BE5846" w:rsidP="000E65D0">
            <w:pPr>
              <w:spacing w:line="276" w:lineRule="auto"/>
              <w:jc w:val="both"/>
              <w:rPr>
                <w:rFonts w:ascii="Calibri" w:hAnsi="Calibri" w:cs="Arial"/>
              </w:rPr>
            </w:pPr>
          </w:p>
          <w:p w14:paraId="075D2A42" w14:textId="77777777" w:rsidR="00BE5846" w:rsidRPr="00BD4B04" w:rsidRDefault="00BE5846" w:rsidP="000E65D0">
            <w:pPr>
              <w:spacing w:line="276" w:lineRule="auto"/>
              <w:jc w:val="both"/>
              <w:rPr>
                <w:rFonts w:ascii="Calibri" w:hAnsi="Calibri" w:cs="Arial"/>
              </w:rPr>
            </w:pPr>
          </w:p>
        </w:tc>
      </w:tr>
      <w:tr w:rsidR="00BE5846" w:rsidRPr="00BD4B04" w14:paraId="7DFC8C5F"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32BFAA7F" w14:textId="77777777" w:rsidR="00BE5846" w:rsidRPr="00BD4B04" w:rsidRDefault="00BE5846" w:rsidP="000E65D0">
            <w:pPr>
              <w:spacing w:line="276" w:lineRule="auto"/>
              <w:jc w:val="center"/>
              <w:rPr>
                <w:rFonts w:ascii="Calibri" w:eastAsiaTheme="minorHAnsi" w:hAnsi="Calibri" w:cs="Arial"/>
                <w:b/>
              </w:rPr>
            </w:pPr>
            <w:r w:rsidRPr="00BD4B04">
              <w:rPr>
                <w:rFonts w:ascii="Calibri" w:eastAsiaTheme="minorHAnsi" w:hAnsi="Calibri" w:cs="Arial"/>
                <w:b/>
              </w:rPr>
              <w:lastRenderedPageBreak/>
              <w:t>D:</w:t>
            </w:r>
            <w:r w:rsidRPr="00BD4B04">
              <w:rPr>
                <w:rFonts w:ascii="Calibri" w:eastAsiaTheme="minorHAnsi" w:hAnsi="Calibri" w:cs="Arial"/>
                <w:b/>
              </w:rPr>
              <w:tab/>
              <w:t>Management &amp; Administration including Managing the Organisation</w:t>
            </w:r>
          </w:p>
        </w:tc>
      </w:tr>
      <w:tr w:rsidR="00BE5846" w:rsidRPr="00BD4B04" w14:paraId="4F2292AE"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tcPr>
          <w:p w14:paraId="5CA2083A" w14:textId="77777777" w:rsidR="00BE5846" w:rsidRPr="00BD4B04" w:rsidRDefault="00BE5846" w:rsidP="000E65D0">
            <w:pPr>
              <w:spacing w:line="276" w:lineRule="auto"/>
              <w:jc w:val="both"/>
              <w:rPr>
                <w:rFonts w:ascii="Calibri" w:eastAsiaTheme="minorHAnsi" w:hAnsi="Calibri" w:cs="Arial"/>
              </w:rPr>
            </w:pPr>
            <w:r w:rsidRPr="00E12B92">
              <w:rPr>
                <w:rFonts w:ascii="Calibri" w:eastAsiaTheme="minorHAnsi" w:hAnsi="Calibri" w:cs="Arial"/>
              </w:rPr>
              <w:t xml:space="preserve">Definition: </w:t>
            </w:r>
            <w:r>
              <w:rPr>
                <w:rFonts w:ascii="Calibri" w:eastAsiaTheme="minorHAnsi" w:hAnsi="Calibri" w:cs="Arial"/>
              </w:rPr>
              <w:t>With the Principal, t</w:t>
            </w:r>
            <w:r w:rsidRPr="00E12B92">
              <w:rPr>
                <w:rFonts w:ascii="Calibri" w:eastAsiaTheme="minorHAnsi" w:hAnsi="Calibri" w:cs="Arial"/>
              </w:rPr>
              <w:t xml:space="preserve">he Deputy Principal manages the school’s human, physical and financial resources so as to create and maintain a learning organisation, managing challenging and complex situations in a manner that demonstrates equality, fairness and justice. </w:t>
            </w:r>
            <w:r>
              <w:rPr>
                <w:rFonts w:ascii="Calibri" w:eastAsiaTheme="minorHAnsi" w:hAnsi="Calibri" w:cs="Arial"/>
              </w:rPr>
              <w:t>In consultation with the Principal, t</w:t>
            </w:r>
            <w:r w:rsidRPr="00E12B92">
              <w:rPr>
                <w:rFonts w:ascii="Calibri" w:eastAsiaTheme="minorHAnsi" w:hAnsi="Calibri" w:cs="Arial"/>
              </w:rPr>
              <w:t>he Deputy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w:t>
            </w:r>
            <w:r>
              <w:rPr>
                <w:rFonts w:ascii="Calibri" w:eastAsiaTheme="minorHAnsi" w:hAnsi="Calibri" w:cs="Arial"/>
              </w:rPr>
              <w:t xml:space="preserve">, with the Principal, </w:t>
            </w:r>
            <w:r w:rsidRPr="00E12B92">
              <w:rPr>
                <w:rFonts w:ascii="Calibri" w:eastAsiaTheme="minorHAnsi" w:hAnsi="Calibri" w:cs="Arial"/>
              </w:rPr>
              <w:t>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E5846" w:rsidRPr="00BD4B04" w14:paraId="542D2C75"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7C61EF7B" w14:textId="77777777" w:rsidR="00BE5846" w:rsidRPr="00BD4B04" w:rsidRDefault="00BE5846" w:rsidP="000E65D0">
            <w:pPr>
              <w:jc w:val="center"/>
              <w:rPr>
                <w:rFonts w:ascii="Calibri" w:hAnsi="Calibri" w:cs="Arial"/>
                <w:b/>
              </w:rPr>
            </w:pPr>
            <w:r w:rsidRPr="00BD4B04">
              <w:rPr>
                <w:rFonts w:ascii="Calibri" w:hAnsi="Calibri" w:cs="Arial"/>
                <w:b/>
              </w:rPr>
              <w:t>E.   Strategic Management including Leading School Development</w:t>
            </w:r>
          </w:p>
        </w:tc>
      </w:tr>
      <w:tr w:rsidR="00BE5846" w:rsidRPr="00BD4B04" w14:paraId="3BB7723F"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tcPr>
          <w:p w14:paraId="640F5832" w14:textId="77777777" w:rsidR="00BE5846" w:rsidRPr="00BD4B04" w:rsidRDefault="00BE5846" w:rsidP="000E65D0">
            <w:pPr>
              <w:spacing w:line="276" w:lineRule="auto"/>
              <w:jc w:val="both"/>
              <w:rPr>
                <w:rFonts w:ascii="Calibri" w:hAnsi="Calibri" w:cs="Arial"/>
                <w:sz w:val="22"/>
                <w:szCs w:val="22"/>
              </w:rPr>
            </w:pPr>
            <w:r w:rsidRPr="00E12B92">
              <w:rPr>
                <w:rFonts w:ascii="Calibri" w:eastAsiaTheme="minorHAnsi" w:hAnsi="Calibri" w:cs="Arial"/>
              </w:rPr>
              <w:t xml:space="preserve">Definition: The Deputy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Deputy Principal </w:t>
            </w:r>
            <w:r>
              <w:rPr>
                <w:rFonts w:ascii="Calibri" w:eastAsiaTheme="minorHAnsi" w:hAnsi="Calibri" w:cs="Arial"/>
              </w:rPr>
              <w:t xml:space="preserve">assists the Principal in </w:t>
            </w:r>
            <w:r w:rsidRPr="00E12B92">
              <w:rPr>
                <w:rFonts w:ascii="Calibri" w:eastAsiaTheme="minorHAnsi" w:hAnsi="Calibri" w:cs="Arial"/>
              </w:rPr>
              <w:t>lead</w:t>
            </w:r>
            <w:r>
              <w:rPr>
                <w:rFonts w:ascii="Calibri" w:eastAsiaTheme="minorHAnsi" w:hAnsi="Calibri" w:cs="Arial"/>
              </w:rPr>
              <w:t>ing</w:t>
            </w:r>
            <w:r w:rsidRPr="00E12B92">
              <w:rPr>
                <w:rFonts w:ascii="Calibri" w:eastAsiaTheme="minorHAnsi" w:hAnsi="Calibri" w:cs="Arial"/>
              </w:rPr>
              <w:t xml:space="preserve"> the school’s engagement in a continuous process of self-evaluation and strategic planning. He/she builds and maintains relationships with parents, with other schools, and with the wider community.</w:t>
            </w:r>
          </w:p>
        </w:tc>
      </w:tr>
      <w:tr w:rsidR="00BE5846" w:rsidRPr="00BD4B04" w14:paraId="204522B2"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07A6ACF0" w14:textId="77777777" w:rsidR="00BE5846" w:rsidRPr="00BD4B04" w:rsidRDefault="00BE5846" w:rsidP="000E65D0">
            <w:pPr>
              <w:jc w:val="center"/>
              <w:rPr>
                <w:rFonts w:ascii="Calibri" w:hAnsi="Calibri" w:cs="Arial"/>
                <w:b/>
                <w:lang w:val="en-IE"/>
              </w:rPr>
            </w:pPr>
            <w:r w:rsidRPr="00BD4B04">
              <w:rPr>
                <w:rFonts w:ascii="Calibri" w:hAnsi="Calibri" w:cs="Arial"/>
                <w:b/>
              </w:rPr>
              <w:t>F. Self-awareness &amp; Self-management Skills</w:t>
            </w:r>
          </w:p>
        </w:tc>
      </w:tr>
      <w:tr w:rsidR="00BE5846" w:rsidRPr="00BD4B04" w14:paraId="0FED7E26" w14:textId="77777777" w:rsidTr="000E65D0">
        <w:trPr>
          <w:trHeight w:val="460"/>
        </w:trPr>
        <w:tc>
          <w:tcPr>
            <w:tcW w:w="10490" w:type="dxa"/>
            <w:tcBorders>
              <w:top w:val="single" w:sz="4" w:space="0" w:color="auto"/>
              <w:left w:val="single" w:sz="4" w:space="0" w:color="auto"/>
              <w:bottom w:val="single" w:sz="4" w:space="0" w:color="auto"/>
              <w:right w:val="single" w:sz="4" w:space="0" w:color="auto"/>
            </w:tcBorders>
          </w:tcPr>
          <w:p w14:paraId="1750C049" w14:textId="77777777" w:rsidR="00BE5846" w:rsidRPr="00BD4B04" w:rsidRDefault="00BE5846" w:rsidP="000E65D0">
            <w:pPr>
              <w:spacing w:line="276" w:lineRule="auto"/>
              <w:jc w:val="both"/>
              <w:rPr>
                <w:rFonts w:ascii="Calibri" w:hAnsi="Calibri" w:cs="Arial"/>
              </w:rPr>
            </w:pPr>
            <w:r w:rsidRPr="00E12B92">
              <w:rPr>
                <w:rFonts w:ascii="Calibri" w:eastAsiaTheme="minorHAnsi" w:hAnsi="Calibri" w:cs="Arial"/>
              </w:rPr>
              <w:t>Definition: The Deputy Principal demonstrates an awareness of his/her strengths and areas for improvement and has the capacity to manage them appropriately. The Deputy Principal receives and gives feedback; he/she models and promotes a culture of self-reflection. He/she attends to his/her own wellbeing as well as assisting others to attend to their own wellbeing. The Deputy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250D322D" w14:textId="77777777" w:rsidR="00BE5846" w:rsidRPr="00F12F62" w:rsidRDefault="00BE5846" w:rsidP="00BE5846">
      <w:pPr>
        <w:rPr>
          <w:rFonts w:ascii="Arial" w:hAnsi="Arial" w:cs="Arial"/>
          <w:lang w:val="en-IE"/>
        </w:rPr>
      </w:pPr>
    </w:p>
    <w:p w14:paraId="064AAEEF" w14:textId="77777777" w:rsidR="00BE5846" w:rsidRDefault="00BE5846" w:rsidP="00BE5846">
      <w:pPr>
        <w:pStyle w:val="BodyText"/>
        <w:tabs>
          <w:tab w:val="left" w:pos="1260"/>
        </w:tabs>
        <w:spacing w:line="360" w:lineRule="auto"/>
        <w:jc w:val="both"/>
        <w:rPr>
          <w:rFonts w:ascii="Arial" w:hAnsi="Arial" w:cs="Arial"/>
          <w:b w:val="0"/>
          <w:szCs w:val="24"/>
          <w:lang w:val="en-IE"/>
        </w:rPr>
      </w:pPr>
    </w:p>
    <w:sectPr w:rsidR="00BE5846" w:rsidSect="009570BC">
      <w:footerReference w:type="default" r:id="rId9"/>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156AE" w14:textId="77777777" w:rsidR="00D34B81" w:rsidRDefault="00D34B81" w:rsidP="003747BC">
      <w:r>
        <w:separator/>
      </w:r>
    </w:p>
  </w:endnote>
  <w:endnote w:type="continuationSeparator" w:id="0">
    <w:p w14:paraId="48DF6788" w14:textId="77777777" w:rsidR="00D34B81" w:rsidRDefault="00D34B81"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EC15" w14:textId="166EF703" w:rsidR="00D104DA" w:rsidRDefault="00536082" w:rsidP="007120E2">
    <w:pPr>
      <w:pStyle w:val="Footer"/>
      <w:jc w:val="center"/>
    </w:pPr>
    <w:r w:rsidRPr="00CE5BFC">
      <w:rPr>
        <w:rFonts w:ascii="Calibri" w:hAnsi="Calibri"/>
        <w:sz w:val="20"/>
        <w:szCs w:val="20"/>
      </w:rPr>
      <w:t xml:space="preserve">© </w:t>
    </w:r>
    <w:r w:rsidR="007120E2">
      <w:rPr>
        <w:rFonts w:ascii="Calibri" w:hAnsi="Calibri"/>
        <w:sz w:val="20"/>
        <w:szCs w:val="20"/>
      </w:rPr>
      <w:t>SFC 2023</w:t>
    </w:r>
    <w:proofErr w:type="gramStart"/>
    <w:r w:rsidR="007120E2">
      <w:rPr>
        <w:rFonts w:ascii="Calibri" w:hAnsi="Calibri"/>
        <w:sz w:val="20"/>
        <w:szCs w:val="20"/>
      </w:rPr>
      <w:tab/>
    </w:r>
    <w:r w:rsidRPr="00CE5BFC">
      <w:rPr>
        <w:rFonts w:ascii="Calibri" w:hAnsi="Calibri"/>
        <w:sz w:val="20"/>
        <w:szCs w:val="20"/>
      </w:rPr>
      <w:t xml:space="preserve"> </w:t>
    </w:r>
    <w:r w:rsidR="00CE5BFC">
      <w:rPr>
        <w:rFonts w:ascii="Calibri" w:hAnsi="Calibri"/>
        <w:sz w:val="20"/>
        <w:szCs w:val="20"/>
      </w:rPr>
      <w:t xml:space="preserve"> </w:t>
    </w:r>
    <w:r w:rsidR="00195C77">
      <w:rPr>
        <w:rFonts w:ascii="Calibri" w:hAnsi="Calibri"/>
        <w:caps/>
        <w:sz w:val="16"/>
        <w:szCs w:val="16"/>
      </w:rPr>
      <w:t>Application</w:t>
    </w:r>
    <w:proofErr w:type="gramEnd"/>
    <w:r w:rsidR="00195C77">
      <w:rPr>
        <w:rFonts w:ascii="Calibri" w:hAnsi="Calibri"/>
        <w:caps/>
        <w:sz w:val="16"/>
        <w:szCs w:val="16"/>
      </w:rPr>
      <w:t xml:space="preserve"> Form for</w:t>
    </w:r>
    <w:r w:rsidR="00E72990">
      <w:rPr>
        <w:rFonts w:ascii="Calibri" w:hAnsi="Calibri"/>
        <w:caps/>
        <w:sz w:val="16"/>
        <w:szCs w:val="16"/>
      </w:rPr>
      <w:t xml:space="preserve"> PERMANENT </w:t>
    </w:r>
    <w:r w:rsidR="00BE5846">
      <w:rPr>
        <w:rFonts w:ascii="Calibri" w:hAnsi="Calibri"/>
        <w:caps/>
        <w:sz w:val="16"/>
        <w:szCs w:val="16"/>
      </w:rPr>
      <w:t>Deputy Principal</w:t>
    </w:r>
    <w:r w:rsidR="00315E2F">
      <w:rPr>
        <w:rFonts w:ascii="Calibri" w:hAnsi="Calibri"/>
        <w:caps/>
        <w:sz w:val="16"/>
        <w:szCs w:val="16"/>
      </w:rPr>
      <w:t xml:space="preserve">         </w:t>
    </w:r>
    <w:r w:rsidR="00A23E05">
      <w:rPr>
        <w:rFonts w:ascii="Calibri" w:hAnsi="Calibri"/>
        <w:caps/>
        <w:sz w:val="16"/>
        <w:szCs w:val="16"/>
      </w:rPr>
      <w:t xml:space="preserve">                                </w:t>
    </w:r>
    <w:r>
      <w:rPr>
        <w:rFonts w:ascii="Calibri" w:hAnsi="Calibri"/>
      </w:rPr>
      <w:tab/>
      <w:t xml:space="preserve">  </w:t>
    </w:r>
    <w:r>
      <w:rPr>
        <w:rFonts w:ascii="Calibri" w:hAnsi="Calibri"/>
        <w:sz w:val="16"/>
        <w:szCs w:val="16"/>
      </w:rPr>
      <w:t xml:space="preserve">                  </w:t>
    </w:r>
    <w:r w:rsidR="00D104DA">
      <w:fldChar w:fldCharType="begin"/>
    </w:r>
    <w:r w:rsidR="00D104DA">
      <w:instrText xml:space="preserve"> PAGE   \* MERGEFORMAT </w:instrText>
    </w:r>
    <w:r w:rsidR="00D104DA">
      <w:fldChar w:fldCharType="separate"/>
    </w:r>
    <w:r w:rsidR="00CE6D69">
      <w:rPr>
        <w:noProof/>
      </w:rPr>
      <w:t>16</w:t>
    </w:r>
    <w:r w:rsidR="00D104DA">
      <w:fldChar w:fldCharType="end"/>
    </w:r>
  </w:p>
  <w:p w14:paraId="7067A8F5" w14:textId="77777777"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FE257" w14:textId="77777777" w:rsidR="00D34B81" w:rsidRDefault="00D34B81" w:rsidP="003747BC">
      <w:r>
        <w:separator/>
      </w:r>
    </w:p>
  </w:footnote>
  <w:footnote w:type="continuationSeparator" w:id="0">
    <w:p w14:paraId="3346422D" w14:textId="77777777" w:rsidR="00D34B81" w:rsidRDefault="00D34B81"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E4C21EE"/>
    <w:multiLevelType w:val="hybridMultilevel"/>
    <w:tmpl w:val="E586C36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0E8E06CD"/>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94FBE"/>
    <w:multiLevelType w:val="multilevel"/>
    <w:tmpl w:val="D55E07A8"/>
    <w:styleLink w:val="List0"/>
    <w:lvl w:ilvl="0">
      <w:start w:val="2"/>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8"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15:restartNumberingAfterBreak="0">
    <w:nsid w:val="19F33701"/>
    <w:multiLevelType w:val="multilevel"/>
    <w:tmpl w:val="A2FC4B82"/>
    <w:lvl w:ilvl="0">
      <w:start w:val="7"/>
      <w:numFmt w:val="decimal"/>
      <w:lvlText w:val="%1"/>
      <w:lvlJc w:val="left"/>
      <w:pPr>
        <w:ind w:left="600" w:hanging="360"/>
      </w:pPr>
      <w:rPr>
        <w:rFonts w:hint="default"/>
      </w:rPr>
    </w:lvl>
    <w:lvl w:ilvl="1">
      <w:start w:val="10"/>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0" w15:restartNumberingAfterBreak="0">
    <w:nsid w:val="28253CD7"/>
    <w:multiLevelType w:val="multilevel"/>
    <w:tmpl w:val="93A22622"/>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1"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DCA6D79"/>
    <w:multiLevelType w:val="hybridMultilevel"/>
    <w:tmpl w:val="BD7CBD7E"/>
    <w:lvl w:ilvl="0" w:tplc="03564B18">
      <w:start w:val="1"/>
      <w:numFmt w:val="lowerRoman"/>
      <w:lvlText w:val="%1."/>
      <w:lvlJc w:val="right"/>
      <w:pPr>
        <w:ind w:left="1800" w:hanging="360"/>
      </w:pPr>
      <w:rPr>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5"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0"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4361BA"/>
    <w:multiLevelType w:val="multilevel"/>
    <w:tmpl w:val="EC8C40EA"/>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22" w15:restartNumberingAfterBreak="0">
    <w:nsid w:val="4F2800C1"/>
    <w:multiLevelType w:val="hybridMultilevel"/>
    <w:tmpl w:val="4714524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5"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6"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7"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8" w15:restartNumberingAfterBreak="0">
    <w:nsid w:val="648F7F69"/>
    <w:multiLevelType w:val="hybridMultilevel"/>
    <w:tmpl w:val="74428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AAF0DFC"/>
    <w:multiLevelType w:val="multilevel"/>
    <w:tmpl w:val="73FC17B4"/>
    <w:styleLink w:val="ImportedStyle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1"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3"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2214FF"/>
    <w:multiLevelType w:val="multilevel"/>
    <w:tmpl w:val="80C45968"/>
    <w:styleLink w:val="List7"/>
    <w:lvl w:ilvl="0">
      <w:start w:val="8"/>
      <w:numFmt w:val="decimal"/>
      <w:lvlText w:val="%1."/>
      <w:lvlJc w:val="left"/>
      <w:pPr>
        <w:tabs>
          <w:tab w:val="num"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abstractNumId w:val="15"/>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11"/>
  </w:num>
  <w:num w:numId="11">
    <w:abstractNumId w:val="5"/>
  </w:num>
  <w:num w:numId="12">
    <w:abstractNumId w:val="23"/>
  </w:num>
  <w:num w:numId="13">
    <w:abstractNumId w:val="31"/>
  </w:num>
  <w:num w:numId="14">
    <w:abstractNumId w:val="16"/>
  </w:num>
  <w:num w:numId="15">
    <w:abstractNumId w:val="0"/>
  </w:num>
  <w:num w:numId="16">
    <w:abstractNumId w:val="27"/>
  </w:num>
  <w:num w:numId="17">
    <w:abstractNumId w:val="6"/>
  </w:num>
  <w:num w:numId="18">
    <w:abstractNumId w:val="25"/>
  </w:num>
  <w:num w:numId="19">
    <w:abstractNumId w:val="19"/>
  </w:num>
  <w:num w:numId="20">
    <w:abstractNumId w:val="20"/>
  </w:num>
  <w:num w:numId="21">
    <w:abstractNumId w:val="22"/>
  </w:num>
  <w:num w:numId="22">
    <w:abstractNumId w:val="9"/>
  </w:num>
  <w:num w:numId="23">
    <w:abstractNumId w:val="18"/>
  </w:num>
  <w:num w:numId="24">
    <w:abstractNumId w:val="3"/>
  </w:num>
  <w:num w:numId="25">
    <w:abstractNumId w:val="7"/>
  </w:num>
  <w:num w:numId="26">
    <w:abstractNumId w:val="30"/>
  </w:num>
  <w:num w:numId="27">
    <w:abstractNumId w:val="21"/>
  </w:num>
  <w:num w:numId="28">
    <w:abstractNumId w:val="34"/>
  </w:num>
  <w:num w:numId="29">
    <w:abstractNumId w:val="10"/>
  </w:num>
  <w:num w:numId="30">
    <w:abstractNumId w:val="13"/>
  </w:num>
  <w:num w:numId="31">
    <w:abstractNumId w:val="32"/>
  </w:num>
  <w:num w:numId="32">
    <w:abstractNumId w:val="24"/>
  </w:num>
  <w:num w:numId="33">
    <w:abstractNumId w:val="2"/>
  </w:num>
  <w:num w:numId="34">
    <w:abstractNumId w:val="12"/>
  </w:num>
  <w:num w:numId="35">
    <w:abstractNumId w:val="28"/>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4CC"/>
    <w:rsid w:val="00011A08"/>
    <w:rsid w:val="00020CC5"/>
    <w:rsid w:val="00033FAF"/>
    <w:rsid w:val="0003747A"/>
    <w:rsid w:val="00045CE8"/>
    <w:rsid w:val="000530DB"/>
    <w:rsid w:val="0005618A"/>
    <w:rsid w:val="000616E1"/>
    <w:rsid w:val="00066829"/>
    <w:rsid w:val="00077F9F"/>
    <w:rsid w:val="00080B54"/>
    <w:rsid w:val="00086A36"/>
    <w:rsid w:val="000929BD"/>
    <w:rsid w:val="00095927"/>
    <w:rsid w:val="000A7D00"/>
    <w:rsid w:val="000C47A9"/>
    <w:rsid w:val="000C75CA"/>
    <w:rsid w:val="000D058A"/>
    <w:rsid w:val="000D6B78"/>
    <w:rsid w:val="00105C22"/>
    <w:rsid w:val="001267B8"/>
    <w:rsid w:val="00126C4D"/>
    <w:rsid w:val="00135D92"/>
    <w:rsid w:val="00136D4D"/>
    <w:rsid w:val="00147353"/>
    <w:rsid w:val="0014792D"/>
    <w:rsid w:val="00147BB0"/>
    <w:rsid w:val="00155738"/>
    <w:rsid w:val="001609D1"/>
    <w:rsid w:val="00160DC5"/>
    <w:rsid w:val="00171462"/>
    <w:rsid w:val="00184B52"/>
    <w:rsid w:val="00192495"/>
    <w:rsid w:val="00195C77"/>
    <w:rsid w:val="00195EED"/>
    <w:rsid w:val="00197DFA"/>
    <w:rsid w:val="001A2FAA"/>
    <w:rsid w:val="001B522F"/>
    <w:rsid w:val="001B5A9F"/>
    <w:rsid w:val="001B6168"/>
    <w:rsid w:val="001C58BC"/>
    <w:rsid w:val="001E18C4"/>
    <w:rsid w:val="001E2E35"/>
    <w:rsid w:val="001E4510"/>
    <w:rsid w:val="001F1285"/>
    <w:rsid w:val="001F24BF"/>
    <w:rsid w:val="001F334D"/>
    <w:rsid w:val="001F5A64"/>
    <w:rsid w:val="001F61E8"/>
    <w:rsid w:val="002015B1"/>
    <w:rsid w:val="0020697C"/>
    <w:rsid w:val="002146DC"/>
    <w:rsid w:val="00221B59"/>
    <w:rsid w:val="002320AA"/>
    <w:rsid w:val="00234CF2"/>
    <w:rsid w:val="002536AE"/>
    <w:rsid w:val="002654E1"/>
    <w:rsid w:val="00272D1E"/>
    <w:rsid w:val="00290A48"/>
    <w:rsid w:val="002A6395"/>
    <w:rsid w:val="002B6344"/>
    <w:rsid w:val="002C2C52"/>
    <w:rsid w:val="002C4477"/>
    <w:rsid w:val="002C4DC0"/>
    <w:rsid w:val="002D48F0"/>
    <w:rsid w:val="002E66C1"/>
    <w:rsid w:val="002F6901"/>
    <w:rsid w:val="00315E2F"/>
    <w:rsid w:val="00323282"/>
    <w:rsid w:val="00336E11"/>
    <w:rsid w:val="00342E7E"/>
    <w:rsid w:val="0034645A"/>
    <w:rsid w:val="00356DB8"/>
    <w:rsid w:val="003572D5"/>
    <w:rsid w:val="003747BC"/>
    <w:rsid w:val="00386369"/>
    <w:rsid w:val="00396D37"/>
    <w:rsid w:val="003A37FA"/>
    <w:rsid w:val="003A4486"/>
    <w:rsid w:val="003B54BF"/>
    <w:rsid w:val="003B56E7"/>
    <w:rsid w:val="003C2EC0"/>
    <w:rsid w:val="003C68B5"/>
    <w:rsid w:val="003D4BD9"/>
    <w:rsid w:val="003D535F"/>
    <w:rsid w:val="003D75A7"/>
    <w:rsid w:val="003D7D49"/>
    <w:rsid w:val="003E0FC7"/>
    <w:rsid w:val="003E1DF4"/>
    <w:rsid w:val="00403EC1"/>
    <w:rsid w:val="00406611"/>
    <w:rsid w:val="00407713"/>
    <w:rsid w:val="00417499"/>
    <w:rsid w:val="00417879"/>
    <w:rsid w:val="00417D9A"/>
    <w:rsid w:val="004249B8"/>
    <w:rsid w:val="0042719F"/>
    <w:rsid w:val="004278B0"/>
    <w:rsid w:val="00427A04"/>
    <w:rsid w:val="0043097B"/>
    <w:rsid w:val="00437CB6"/>
    <w:rsid w:val="00450ECD"/>
    <w:rsid w:val="004616A9"/>
    <w:rsid w:val="00462C3B"/>
    <w:rsid w:val="004706A9"/>
    <w:rsid w:val="004921CE"/>
    <w:rsid w:val="004964B7"/>
    <w:rsid w:val="004A2DAC"/>
    <w:rsid w:val="004C1D6A"/>
    <w:rsid w:val="004C673C"/>
    <w:rsid w:val="004D0AAC"/>
    <w:rsid w:val="004E12BB"/>
    <w:rsid w:val="004E6B08"/>
    <w:rsid w:val="004F1F50"/>
    <w:rsid w:val="004F2D48"/>
    <w:rsid w:val="00500C7E"/>
    <w:rsid w:val="00511D9C"/>
    <w:rsid w:val="00512908"/>
    <w:rsid w:val="005156CB"/>
    <w:rsid w:val="00515865"/>
    <w:rsid w:val="00516083"/>
    <w:rsid w:val="005242F3"/>
    <w:rsid w:val="00533D7B"/>
    <w:rsid w:val="00536082"/>
    <w:rsid w:val="0053727D"/>
    <w:rsid w:val="00540C2D"/>
    <w:rsid w:val="00541940"/>
    <w:rsid w:val="00543FC2"/>
    <w:rsid w:val="00551327"/>
    <w:rsid w:val="00555B00"/>
    <w:rsid w:val="00556408"/>
    <w:rsid w:val="00570C69"/>
    <w:rsid w:val="00571548"/>
    <w:rsid w:val="00572610"/>
    <w:rsid w:val="00572771"/>
    <w:rsid w:val="0057549B"/>
    <w:rsid w:val="00576235"/>
    <w:rsid w:val="00584516"/>
    <w:rsid w:val="0058461A"/>
    <w:rsid w:val="00584A24"/>
    <w:rsid w:val="005925BD"/>
    <w:rsid w:val="00592F10"/>
    <w:rsid w:val="00595E48"/>
    <w:rsid w:val="005B21CC"/>
    <w:rsid w:val="005B5245"/>
    <w:rsid w:val="005C13A2"/>
    <w:rsid w:val="005C6332"/>
    <w:rsid w:val="005D2E3B"/>
    <w:rsid w:val="005D55D0"/>
    <w:rsid w:val="005F08C2"/>
    <w:rsid w:val="005F1374"/>
    <w:rsid w:val="0060026D"/>
    <w:rsid w:val="00601807"/>
    <w:rsid w:val="006147C5"/>
    <w:rsid w:val="00620CDF"/>
    <w:rsid w:val="00620ECA"/>
    <w:rsid w:val="00621160"/>
    <w:rsid w:val="0062412E"/>
    <w:rsid w:val="00630457"/>
    <w:rsid w:val="00630876"/>
    <w:rsid w:val="00632535"/>
    <w:rsid w:val="006418BE"/>
    <w:rsid w:val="006461CB"/>
    <w:rsid w:val="006545A1"/>
    <w:rsid w:val="00657977"/>
    <w:rsid w:val="00664374"/>
    <w:rsid w:val="00673735"/>
    <w:rsid w:val="00681C86"/>
    <w:rsid w:val="006839A1"/>
    <w:rsid w:val="00693841"/>
    <w:rsid w:val="00694D1D"/>
    <w:rsid w:val="00695E7A"/>
    <w:rsid w:val="00696D21"/>
    <w:rsid w:val="00697504"/>
    <w:rsid w:val="006A261A"/>
    <w:rsid w:val="006A4544"/>
    <w:rsid w:val="006B2A83"/>
    <w:rsid w:val="006C60EE"/>
    <w:rsid w:val="006C7ADD"/>
    <w:rsid w:val="006D4EC8"/>
    <w:rsid w:val="006E38A1"/>
    <w:rsid w:val="006E3E82"/>
    <w:rsid w:val="006E7C38"/>
    <w:rsid w:val="006F65BB"/>
    <w:rsid w:val="00705973"/>
    <w:rsid w:val="00705F9D"/>
    <w:rsid w:val="007073EC"/>
    <w:rsid w:val="007120E2"/>
    <w:rsid w:val="00712675"/>
    <w:rsid w:val="00713585"/>
    <w:rsid w:val="007141BC"/>
    <w:rsid w:val="00716684"/>
    <w:rsid w:val="00717F88"/>
    <w:rsid w:val="0074250D"/>
    <w:rsid w:val="00753A53"/>
    <w:rsid w:val="00753E53"/>
    <w:rsid w:val="0076387D"/>
    <w:rsid w:val="00765703"/>
    <w:rsid w:val="0078103B"/>
    <w:rsid w:val="00783504"/>
    <w:rsid w:val="0079205B"/>
    <w:rsid w:val="007A2EAA"/>
    <w:rsid w:val="007A39B7"/>
    <w:rsid w:val="007B4144"/>
    <w:rsid w:val="007C281E"/>
    <w:rsid w:val="007C7731"/>
    <w:rsid w:val="007D1005"/>
    <w:rsid w:val="007D145E"/>
    <w:rsid w:val="007D14B6"/>
    <w:rsid w:val="007D2091"/>
    <w:rsid w:val="007D3D3C"/>
    <w:rsid w:val="007E163C"/>
    <w:rsid w:val="007E66EE"/>
    <w:rsid w:val="007E712E"/>
    <w:rsid w:val="007F4745"/>
    <w:rsid w:val="007F4A35"/>
    <w:rsid w:val="007F6172"/>
    <w:rsid w:val="007F7FD4"/>
    <w:rsid w:val="008053CE"/>
    <w:rsid w:val="008332D9"/>
    <w:rsid w:val="00834332"/>
    <w:rsid w:val="0083440C"/>
    <w:rsid w:val="00842D00"/>
    <w:rsid w:val="00853069"/>
    <w:rsid w:val="00853FB0"/>
    <w:rsid w:val="00864186"/>
    <w:rsid w:val="00864441"/>
    <w:rsid w:val="00871199"/>
    <w:rsid w:val="00872F9D"/>
    <w:rsid w:val="00876195"/>
    <w:rsid w:val="00884128"/>
    <w:rsid w:val="00887E8F"/>
    <w:rsid w:val="008924B0"/>
    <w:rsid w:val="0089503D"/>
    <w:rsid w:val="008A3CBC"/>
    <w:rsid w:val="008A3CDF"/>
    <w:rsid w:val="008B044A"/>
    <w:rsid w:val="008B16E9"/>
    <w:rsid w:val="008B3AB5"/>
    <w:rsid w:val="008B4F01"/>
    <w:rsid w:val="008B5A0A"/>
    <w:rsid w:val="008D4381"/>
    <w:rsid w:val="008F3AF0"/>
    <w:rsid w:val="0090411A"/>
    <w:rsid w:val="00912E6E"/>
    <w:rsid w:val="009156EC"/>
    <w:rsid w:val="00923F6A"/>
    <w:rsid w:val="00924F1F"/>
    <w:rsid w:val="009324A1"/>
    <w:rsid w:val="00933E53"/>
    <w:rsid w:val="009353D2"/>
    <w:rsid w:val="00937577"/>
    <w:rsid w:val="00947B2C"/>
    <w:rsid w:val="00950ADA"/>
    <w:rsid w:val="00952C02"/>
    <w:rsid w:val="009570BC"/>
    <w:rsid w:val="009663D3"/>
    <w:rsid w:val="009733EE"/>
    <w:rsid w:val="00976C08"/>
    <w:rsid w:val="00982656"/>
    <w:rsid w:val="00986234"/>
    <w:rsid w:val="00996FCB"/>
    <w:rsid w:val="009B64AC"/>
    <w:rsid w:val="009C00C0"/>
    <w:rsid w:val="009D33E0"/>
    <w:rsid w:val="009D61DC"/>
    <w:rsid w:val="009E3609"/>
    <w:rsid w:val="009F5E43"/>
    <w:rsid w:val="009F62CF"/>
    <w:rsid w:val="00A00587"/>
    <w:rsid w:val="00A0197C"/>
    <w:rsid w:val="00A2164C"/>
    <w:rsid w:val="00A23E05"/>
    <w:rsid w:val="00A2496E"/>
    <w:rsid w:val="00A2718A"/>
    <w:rsid w:val="00A40FB9"/>
    <w:rsid w:val="00A55F14"/>
    <w:rsid w:val="00A634B5"/>
    <w:rsid w:val="00A65261"/>
    <w:rsid w:val="00A90168"/>
    <w:rsid w:val="00A9067C"/>
    <w:rsid w:val="00A92B03"/>
    <w:rsid w:val="00A94DCF"/>
    <w:rsid w:val="00A95A5E"/>
    <w:rsid w:val="00A961BD"/>
    <w:rsid w:val="00AA1B85"/>
    <w:rsid w:val="00AA4D91"/>
    <w:rsid w:val="00AA625C"/>
    <w:rsid w:val="00AB11BD"/>
    <w:rsid w:val="00AB2AA5"/>
    <w:rsid w:val="00AC38A3"/>
    <w:rsid w:val="00AC53E9"/>
    <w:rsid w:val="00AC6088"/>
    <w:rsid w:val="00AE0486"/>
    <w:rsid w:val="00AF0458"/>
    <w:rsid w:val="00AF41A9"/>
    <w:rsid w:val="00AF48AC"/>
    <w:rsid w:val="00B005F2"/>
    <w:rsid w:val="00B054AB"/>
    <w:rsid w:val="00B0704A"/>
    <w:rsid w:val="00B11B53"/>
    <w:rsid w:val="00B213AF"/>
    <w:rsid w:val="00B222B9"/>
    <w:rsid w:val="00B23138"/>
    <w:rsid w:val="00B2696D"/>
    <w:rsid w:val="00B322A5"/>
    <w:rsid w:val="00B33C1C"/>
    <w:rsid w:val="00B3624B"/>
    <w:rsid w:val="00B3659B"/>
    <w:rsid w:val="00B40E65"/>
    <w:rsid w:val="00B5688A"/>
    <w:rsid w:val="00B64343"/>
    <w:rsid w:val="00B65028"/>
    <w:rsid w:val="00B71541"/>
    <w:rsid w:val="00B71C67"/>
    <w:rsid w:val="00B73514"/>
    <w:rsid w:val="00B7465C"/>
    <w:rsid w:val="00B764AB"/>
    <w:rsid w:val="00B858C2"/>
    <w:rsid w:val="00B904E7"/>
    <w:rsid w:val="00BA542F"/>
    <w:rsid w:val="00BB46CD"/>
    <w:rsid w:val="00BC28E7"/>
    <w:rsid w:val="00BD38E3"/>
    <w:rsid w:val="00BE5846"/>
    <w:rsid w:val="00BE5B6A"/>
    <w:rsid w:val="00BE7F87"/>
    <w:rsid w:val="00BF5348"/>
    <w:rsid w:val="00BF6C53"/>
    <w:rsid w:val="00C1034B"/>
    <w:rsid w:val="00C13114"/>
    <w:rsid w:val="00C23E67"/>
    <w:rsid w:val="00C248CB"/>
    <w:rsid w:val="00C32E34"/>
    <w:rsid w:val="00C50AF5"/>
    <w:rsid w:val="00C53FD8"/>
    <w:rsid w:val="00C57C61"/>
    <w:rsid w:val="00C65149"/>
    <w:rsid w:val="00C95559"/>
    <w:rsid w:val="00C956EA"/>
    <w:rsid w:val="00CA30FD"/>
    <w:rsid w:val="00CA345E"/>
    <w:rsid w:val="00CA3EE1"/>
    <w:rsid w:val="00CB1576"/>
    <w:rsid w:val="00CC7479"/>
    <w:rsid w:val="00CD0EA8"/>
    <w:rsid w:val="00CD37AA"/>
    <w:rsid w:val="00CD5C6F"/>
    <w:rsid w:val="00CE0688"/>
    <w:rsid w:val="00CE3DEC"/>
    <w:rsid w:val="00CE3EDC"/>
    <w:rsid w:val="00CE5BFC"/>
    <w:rsid w:val="00CE6D69"/>
    <w:rsid w:val="00CF56C8"/>
    <w:rsid w:val="00D104DA"/>
    <w:rsid w:val="00D1245D"/>
    <w:rsid w:val="00D13DD4"/>
    <w:rsid w:val="00D22FA5"/>
    <w:rsid w:val="00D266AA"/>
    <w:rsid w:val="00D34B81"/>
    <w:rsid w:val="00D360E9"/>
    <w:rsid w:val="00D46D8E"/>
    <w:rsid w:val="00D561F8"/>
    <w:rsid w:val="00D71A15"/>
    <w:rsid w:val="00D722D8"/>
    <w:rsid w:val="00D76C72"/>
    <w:rsid w:val="00D77C41"/>
    <w:rsid w:val="00D77FBA"/>
    <w:rsid w:val="00D80643"/>
    <w:rsid w:val="00D83E2A"/>
    <w:rsid w:val="00D87B05"/>
    <w:rsid w:val="00D93D52"/>
    <w:rsid w:val="00DA0F8A"/>
    <w:rsid w:val="00DA3AA1"/>
    <w:rsid w:val="00DC130F"/>
    <w:rsid w:val="00DD13DD"/>
    <w:rsid w:val="00DD3D95"/>
    <w:rsid w:val="00DD76B7"/>
    <w:rsid w:val="00DE06F8"/>
    <w:rsid w:val="00DE6284"/>
    <w:rsid w:val="00DF0648"/>
    <w:rsid w:val="00DF0950"/>
    <w:rsid w:val="00E0065A"/>
    <w:rsid w:val="00E01A57"/>
    <w:rsid w:val="00E02BB5"/>
    <w:rsid w:val="00E02C82"/>
    <w:rsid w:val="00E050C2"/>
    <w:rsid w:val="00E20770"/>
    <w:rsid w:val="00E23809"/>
    <w:rsid w:val="00E32B89"/>
    <w:rsid w:val="00E34503"/>
    <w:rsid w:val="00E35188"/>
    <w:rsid w:val="00E35217"/>
    <w:rsid w:val="00E44899"/>
    <w:rsid w:val="00E5138D"/>
    <w:rsid w:val="00E52D44"/>
    <w:rsid w:val="00E5581F"/>
    <w:rsid w:val="00E654DD"/>
    <w:rsid w:val="00E72990"/>
    <w:rsid w:val="00E73716"/>
    <w:rsid w:val="00E97A25"/>
    <w:rsid w:val="00EB1565"/>
    <w:rsid w:val="00EC67F0"/>
    <w:rsid w:val="00ED44D8"/>
    <w:rsid w:val="00EE36D6"/>
    <w:rsid w:val="00EE7583"/>
    <w:rsid w:val="00EF429B"/>
    <w:rsid w:val="00EF69DF"/>
    <w:rsid w:val="00F0079A"/>
    <w:rsid w:val="00F12F62"/>
    <w:rsid w:val="00F130E2"/>
    <w:rsid w:val="00F15DC7"/>
    <w:rsid w:val="00F24506"/>
    <w:rsid w:val="00F25995"/>
    <w:rsid w:val="00F25C26"/>
    <w:rsid w:val="00F27A3E"/>
    <w:rsid w:val="00F35D96"/>
    <w:rsid w:val="00F43CEE"/>
    <w:rsid w:val="00F55F95"/>
    <w:rsid w:val="00F56B28"/>
    <w:rsid w:val="00F617D3"/>
    <w:rsid w:val="00F63B2D"/>
    <w:rsid w:val="00F767F9"/>
    <w:rsid w:val="00F8345A"/>
    <w:rsid w:val="00F859E2"/>
    <w:rsid w:val="00FA036A"/>
    <w:rsid w:val="00FA1E72"/>
    <w:rsid w:val="00FA7E00"/>
    <w:rsid w:val="00FA7F7F"/>
    <w:rsid w:val="00FB1952"/>
    <w:rsid w:val="00FB4E05"/>
    <w:rsid w:val="00FD137E"/>
    <w:rsid w:val="00FD62F6"/>
    <w:rsid w:val="00FF2B2F"/>
    <w:rsid w:val="00FF60EA"/>
    <w:rsid w:val="00FF7834"/>
    <w:rsid w:val="02EBC06C"/>
    <w:rsid w:val="0304FD86"/>
    <w:rsid w:val="073B7D3D"/>
    <w:rsid w:val="07517743"/>
    <w:rsid w:val="07AA7628"/>
    <w:rsid w:val="08DF012A"/>
    <w:rsid w:val="0AC55820"/>
    <w:rsid w:val="0E757918"/>
    <w:rsid w:val="13DD7E40"/>
    <w:rsid w:val="15AD85D4"/>
    <w:rsid w:val="15B2A24F"/>
    <w:rsid w:val="18033301"/>
    <w:rsid w:val="1CD6A424"/>
    <w:rsid w:val="22E7BCBF"/>
    <w:rsid w:val="24269CC4"/>
    <w:rsid w:val="29085461"/>
    <w:rsid w:val="2C31AEA9"/>
    <w:rsid w:val="2D3F851C"/>
    <w:rsid w:val="2DCD7F0A"/>
    <w:rsid w:val="2FF47CD7"/>
    <w:rsid w:val="31883D46"/>
    <w:rsid w:val="33A61B80"/>
    <w:rsid w:val="34F21F67"/>
    <w:rsid w:val="3715DD5D"/>
    <w:rsid w:val="3885E658"/>
    <w:rsid w:val="3920EB86"/>
    <w:rsid w:val="39C6BE9D"/>
    <w:rsid w:val="3AFD7913"/>
    <w:rsid w:val="3B51856D"/>
    <w:rsid w:val="3CDEA50A"/>
    <w:rsid w:val="40301936"/>
    <w:rsid w:val="49A00F39"/>
    <w:rsid w:val="49F60E2E"/>
    <w:rsid w:val="4FB37B9B"/>
    <w:rsid w:val="502C1136"/>
    <w:rsid w:val="50654FB2"/>
    <w:rsid w:val="52DFAA40"/>
    <w:rsid w:val="54C80FF3"/>
    <w:rsid w:val="5543A2B8"/>
    <w:rsid w:val="5CD8D086"/>
    <w:rsid w:val="625B717E"/>
    <w:rsid w:val="63675FB4"/>
    <w:rsid w:val="682D21D5"/>
    <w:rsid w:val="69433338"/>
    <w:rsid w:val="749D79AA"/>
    <w:rsid w:val="773A6A27"/>
    <w:rsid w:val="77D51A6C"/>
    <w:rsid w:val="7AD02850"/>
    <w:rsid w:val="7FEE72CB"/>
    <w:rsid w:val="7FF954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C4AAA"/>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1462"/>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25"/>
      </w:numPr>
    </w:pPr>
  </w:style>
  <w:style w:type="numbering" w:customStyle="1" w:styleId="ImportedStyle2">
    <w:name w:val="Imported Style 2"/>
    <w:rsid w:val="00EE36D6"/>
    <w:pPr>
      <w:numPr>
        <w:numId w:val="26"/>
      </w:numPr>
    </w:pPr>
  </w:style>
  <w:style w:type="numbering" w:customStyle="1" w:styleId="List51">
    <w:name w:val="List 51"/>
    <w:basedOn w:val="NoList"/>
    <w:rsid w:val="00EE36D6"/>
    <w:pPr>
      <w:numPr>
        <w:numId w:val="27"/>
      </w:numPr>
    </w:pPr>
  </w:style>
  <w:style w:type="numbering" w:customStyle="1" w:styleId="List7">
    <w:name w:val="List 7"/>
    <w:basedOn w:val="NoList"/>
    <w:rsid w:val="00EE36D6"/>
    <w:pPr>
      <w:numPr>
        <w:numId w:val="28"/>
      </w:numPr>
    </w:pPr>
  </w:style>
  <w:style w:type="numbering" w:customStyle="1" w:styleId="List9">
    <w:name w:val="List 9"/>
    <w:basedOn w:val="NoList"/>
    <w:rsid w:val="00EE36D6"/>
    <w:pPr>
      <w:numPr>
        <w:numId w:val="32"/>
      </w:numPr>
    </w:pPr>
  </w:style>
  <w:style w:type="character" w:styleId="Hyperlink">
    <w:name w:val="Hyperlink"/>
    <w:basedOn w:val="DefaultParagraphFont"/>
    <w:rsid w:val="00BD3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735820">
      <w:bodyDiv w:val="1"/>
      <w:marLeft w:val="0"/>
      <w:marRight w:val="0"/>
      <w:marTop w:val="0"/>
      <w:marBottom w:val="0"/>
      <w:divBdr>
        <w:top w:val="none" w:sz="0" w:space="0" w:color="auto"/>
        <w:left w:val="none" w:sz="0" w:space="0" w:color="auto"/>
        <w:bottom w:val="none" w:sz="0" w:space="0" w:color="auto"/>
        <w:right w:val="none" w:sz="0" w:space="0" w:color="auto"/>
      </w:divBdr>
    </w:div>
    <w:div w:id="17767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7DBE-DC72-4454-8973-B33A06DA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Donal Cahir</cp:lastModifiedBy>
  <cp:revision>5</cp:revision>
  <cp:lastPrinted>2023-08-18T12:47:00Z</cp:lastPrinted>
  <dcterms:created xsi:type="dcterms:W3CDTF">2023-08-14T09:00:00Z</dcterms:created>
  <dcterms:modified xsi:type="dcterms:W3CDTF">2023-08-18T12:48:00Z</dcterms:modified>
</cp:coreProperties>
</file>